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56140" w14:textId="466FA00F" w:rsidR="00072CDF" w:rsidRPr="00296949" w:rsidRDefault="00E5690A" w:rsidP="00A04D99">
      <w:pPr>
        <w:tabs>
          <w:tab w:val="left" w:pos="810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REPORTING FORMAT FOR MUNICIPAL</w:t>
      </w:r>
      <w:r w:rsidR="00E80D6F" w:rsidRPr="00296949">
        <w:rPr>
          <w:rFonts w:ascii="Times New Roman" w:hAnsi="Times New Roman" w:cs="Times New Roman"/>
          <w:b/>
          <w:sz w:val="24"/>
          <w:szCs w:val="24"/>
        </w:rPr>
        <w:t xml:space="preserve"> RELC PLANNING/REVIEW SESSION</w:t>
      </w:r>
      <w:r w:rsidR="00653FEB" w:rsidRPr="002969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C0A638" w14:textId="5D590282" w:rsidR="00390488" w:rsidRPr="00E52AA6" w:rsidRDefault="00072CDF" w:rsidP="00A334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AA6">
        <w:rPr>
          <w:rFonts w:ascii="Times New Roman" w:hAnsi="Times New Roman" w:cs="Times New Roman"/>
          <w:b/>
          <w:sz w:val="24"/>
          <w:szCs w:val="24"/>
        </w:rPr>
        <w:t>I</w:t>
      </w:r>
      <w:r w:rsidR="002A4730" w:rsidRPr="00E52AA6">
        <w:rPr>
          <w:rFonts w:ascii="Times New Roman" w:hAnsi="Times New Roman" w:cs="Times New Roman"/>
          <w:b/>
          <w:sz w:val="24"/>
          <w:szCs w:val="24"/>
        </w:rPr>
        <w:t>NT</w:t>
      </w:r>
      <w:r w:rsidR="002F60F3" w:rsidRPr="00E52AA6">
        <w:rPr>
          <w:rFonts w:ascii="Times New Roman" w:hAnsi="Times New Roman" w:cs="Times New Roman"/>
          <w:b/>
          <w:sz w:val="24"/>
          <w:szCs w:val="24"/>
        </w:rPr>
        <w:t>RODUCTION</w:t>
      </w:r>
    </w:p>
    <w:p w14:paraId="1FCC7DF6" w14:textId="659458E0" w:rsidR="009240FE" w:rsidRPr="00E52AA6" w:rsidRDefault="00E5690A" w:rsidP="00A04D99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municipal</w:t>
      </w:r>
      <w:r w:rsidR="009240FE" w:rsidRPr="00E52AA6">
        <w:rPr>
          <w:rFonts w:ascii="Times New Roman" w:hAnsi="Times New Roman" w:cs="Times New Roman"/>
          <w:bCs/>
          <w:sz w:val="24"/>
          <w:szCs w:val="24"/>
        </w:rPr>
        <w:t xml:space="preserve"> planning session was organized on the 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July, 2026</w:t>
      </w:r>
      <w:r w:rsidR="009240FE" w:rsidRPr="00E52A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40FE" w:rsidRPr="00E52AA6">
        <w:rPr>
          <w:rFonts w:ascii="Times New Roman" w:hAnsi="Times New Roman" w:cs="Times New Roman"/>
          <w:sz w:val="24"/>
          <w:szCs w:val="24"/>
        </w:rPr>
        <w:t xml:space="preserve"> It is a forum where stakeholders in agricultural value chain meet to deliberate on agricultural issues of utmost importance to farmers. This involves: Identification of Agricultural </w:t>
      </w:r>
      <w:r w:rsidR="007C16B4" w:rsidRPr="00E52AA6">
        <w:rPr>
          <w:rFonts w:ascii="Times New Roman" w:hAnsi="Times New Roman" w:cs="Times New Roman"/>
          <w:sz w:val="24"/>
          <w:szCs w:val="24"/>
        </w:rPr>
        <w:t>Development</w:t>
      </w:r>
      <w:r w:rsidR="009240FE" w:rsidRPr="00E52AA6">
        <w:rPr>
          <w:rFonts w:ascii="Times New Roman" w:hAnsi="Times New Roman" w:cs="Times New Roman"/>
          <w:sz w:val="24"/>
          <w:szCs w:val="24"/>
        </w:rPr>
        <w:t xml:space="preserve"> Constraints along the Value Chain, Prioritization/ranking of agricultural development constraint</w:t>
      </w:r>
      <w:r w:rsidR="009240FE" w:rsidRPr="00E52A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25357A" w14:textId="21016F44" w:rsidR="009F1EF9" w:rsidRPr="001670FC" w:rsidRDefault="000A7E2F" w:rsidP="00A334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70FC">
        <w:rPr>
          <w:rFonts w:ascii="Times New Roman" w:hAnsi="Times New Roman" w:cs="Times New Roman"/>
          <w:b/>
          <w:bCs/>
          <w:sz w:val="24"/>
          <w:szCs w:val="24"/>
        </w:rPr>
        <w:t>KEY ACTIVITIES PLANNED &amp; IMPLEMENTED TO RESOLVE PREVIOUS YEARS RELC CONSTRAINTS</w:t>
      </w:r>
    </w:p>
    <w:p w14:paraId="69B9DD55" w14:textId="3C317C6A" w:rsidR="000A7E2F" w:rsidRDefault="000A7E2F" w:rsidP="00A3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 xml:space="preserve">Regular visits and monitoring were carried to ensure good farm sanitation, use of cuttings from healthy plants and removing diseased plants   </w:t>
      </w:r>
    </w:p>
    <w:p w14:paraId="1B796DF7" w14:textId="7E9B0133" w:rsidR="000839E4" w:rsidRPr="00E5690A" w:rsidRDefault="000839E4" w:rsidP="00E5690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>Educated livestock farmers on Breed Improvement and Animal Production Techniques</w:t>
      </w:r>
    </w:p>
    <w:p w14:paraId="517ED5E8" w14:textId="292C6178" w:rsidR="000839E4" w:rsidRPr="000839E4" w:rsidRDefault="000839E4" w:rsidP="000839E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>Organized mass vaccination against endemic diseases (PPR, small ruminants, rabbits, dogs, cats and birds)</w:t>
      </w:r>
    </w:p>
    <w:p w14:paraId="1A6CF107" w14:textId="3706611E" w:rsidR="000A7E2F" w:rsidRPr="001670FC" w:rsidRDefault="000839E4" w:rsidP="00A3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0A7E2F" w:rsidRPr="001670FC">
        <w:rPr>
          <w:rFonts w:ascii="Times New Roman" w:hAnsi="Times New Roman" w:cs="Times New Roman"/>
          <w:bCs/>
          <w:sz w:val="24"/>
          <w:szCs w:val="24"/>
        </w:rPr>
        <w:t>rocessors were asked to form FBOs, whiles existing FBOs were strengthened</w:t>
      </w:r>
    </w:p>
    <w:p w14:paraId="3790D203" w14:textId="77777777" w:rsidR="000A7E2F" w:rsidRPr="001670FC" w:rsidRDefault="000A7E2F" w:rsidP="00A3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>Educated farmers on the prevention and control of FAW and the handling and distribution of inputs</w:t>
      </w:r>
    </w:p>
    <w:p w14:paraId="21050178" w14:textId="436C9E11" w:rsidR="000A7E2F" w:rsidRPr="001670FC" w:rsidRDefault="000A7E2F" w:rsidP="00A3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 xml:space="preserve">Educational forums for farmers on post-harvest management of grains </w:t>
      </w:r>
    </w:p>
    <w:p w14:paraId="645FF75A" w14:textId="1F0D509B" w:rsidR="000A7E2F" w:rsidRPr="001670FC" w:rsidRDefault="000A7E2F" w:rsidP="00A3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>Trained livestock farmers on improved livestock housing</w:t>
      </w:r>
    </w:p>
    <w:p w14:paraId="0A66CDCD" w14:textId="77777777" w:rsidR="000A7E2F" w:rsidRPr="001670FC" w:rsidRDefault="000A7E2F" w:rsidP="00A3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>Organized plant clinics</w:t>
      </w:r>
    </w:p>
    <w:p w14:paraId="24F1EFE4" w14:textId="77777777" w:rsidR="000A7E2F" w:rsidRPr="001670FC" w:rsidRDefault="000A7E2F" w:rsidP="00A3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>Organized home and farm visits to educate farmers on improved technologies</w:t>
      </w:r>
    </w:p>
    <w:p w14:paraId="2E601499" w14:textId="77777777" w:rsidR="000A7E2F" w:rsidRPr="001670FC" w:rsidRDefault="000A7E2F" w:rsidP="00A334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70FC">
        <w:rPr>
          <w:rFonts w:ascii="Times New Roman" w:hAnsi="Times New Roman" w:cs="Times New Roman"/>
          <w:bCs/>
          <w:sz w:val="24"/>
          <w:szCs w:val="24"/>
        </w:rPr>
        <w:t>Organized education forum on PFJ and PERD</w:t>
      </w:r>
    </w:p>
    <w:p w14:paraId="2F35F418" w14:textId="77777777" w:rsidR="000A7E2F" w:rsidRPr="00446BD2" w:rsidRDefault="000A7E2F" w:rsidP="008B4DB1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32587277" w14:textId="15CC1559" w:rsidR="009F1EF9" w:rsidRPr="00AE3637" w:rsidRDefault="00032E7F" w:rsidP="00A334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637">
        <w:rPr>
          <w:rFonts w:ascii="Times New Roman" w:hAnsi="Times New Roman" w:cs="Times New Roman"/>
          <w:b/>
          <w:bCs/>
          <w:sz w:val="24"/>
          <w:szCs w:val="24"/>
        </w:rPr>
        <w:t>OUTCOME/SUCCESS STORIES</w:t>
      </w:r>
    </w:p>
    <w:p w14:paraId="1F919555" w14:textId="334F3CDA" w:rsidR="00032E7F" w:rsidRPr="00AE3637" w:rsidRDefault="00AE3637" w:rsidP="00A334B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637">
        <w:rPr>
          <w:rFonts w:ascii="Times New Roman" w:hAnsi="Times New Roman" w:cs="Times New Roman"/>
          <w:sz w:val="24"/>
          <w:szCs w:val="24"/>
        </w:rPr>
        <w:t>Mr. Emmanuel Agyei, a farmer at Jimiso</w:t>
      </w:r>
      <w:r w:rsidR="00032E7F" w:rsidRPr="00AE3637">
        <w:rPr>
          <w:rFonts w:ascii="Times New Roman" w:hAnsi="Times New Roman" w:cs="Times New Roman"/>
          <w:sz w:val="24"/>
          <w:szCs w:val="24"/>
        </w:rPr>
        <w:t xml:space="preserve"> </w:t>
      </w:r>
      <w:r w:rsidRPr="00AE3637">
        <w:rPr>
          <w:rFonts w:ascii="Times New Roman" w:hAnsi="Times New Roman" w:cs="Times New Roman"/>
          <w:sz w:val="24"/>
          <w:szCs w:val="24"/>
        </w:rPr>
        <w:t>who farms on a 3-acre</w:t>
      </w:r>
      <w:r w:rsidR="008F41A4" w:rsidRPr="00AE3637">
        <w:rPr>
          <w:rFonts w:ascii="Times New Roman" w:hAnsi="Times New Roman" w:cs="Times New Roman"/>
          <w:sz w:val="24"/>
          <w:szCs w:val="24"/>
        </w:rPr>
        <w:t xml:space="preserve"> land used to get </w:t>
      </w:r>
      <w:r w:rsidRPr="00AE3637">
        <w:rPr>
          <w:rFonts w:ascii="Times New Roman" w:hAnsi="Times New Roman" w:cs="Times New Roman"/>
          <w:sz w:val="24"/>
          <w:szCs w:val="24"/>
        </w:rPr>
        <w:t>between 10-12</w:t>
      </w:r>
      <w:r w:rsidR="00032E7F" w:rsidRPr="00AE3637">
        <w:rPr>
          <w:rFonts w:ascii="Times New Roman" w:hAnsi="Times New Roman" w:cs="Times New Roman"/>
          <w:sz w:val="24"/>
          <w:szCs w:val="24"/>
        </w:rPr>
        <w:t xml:space="preserve"> bags now</w:t>
      </w:r>
      <w:r w:rsidR="008F41A4" w:rsidRPr="00AE3637">
        <w:rPr>
          <w:rFonts w:ascii="Times New Roman" w:hAnsi="Times New Roman" w:cs="Times New Roman"/>
          <w:sz w:val="24"/>
          <w:szCs w:val="24"/>
        </w:rPr>
        <w:t xml:space="preserve"> gets</w:t>
      </w:r>
      <w:r w:rsidR="00032E7F" w:rsidRPr="00AE3637">
        <w:rPr>
          <w:rFonts w:ascii="Times New Roman" w:hAnsi="Times New Roman" w:cs="Times New Roman"/>
          <w:sz w:val="24"/>
          <w:szCs w:val="24"/>
        </w:rPr>
        <w:t xml:space="preserve"> </w:t>
      </w:r>
      <w:r w:rsidRPr="00AE3637">
        <w:rPr>
          <w:rFonts w:ascii="Times New Roman" w:hAnsi="Times New Roman" w:cs="Times New Roman"/>
          <w:sz w:val="24"/>
          <w:szCs w:val="24"/>
        </w:rPr>
        <w:t xml:space="preserve">between 39-43 </w:t>
      </w:r>
      <w:r w:rsidR="00032E7F" w:rsidRPr="00AE3637">
        <w:rPr>
          <w:rFonts w:ascii="Times New Roman" w:hAnsi="Times New Roman" w:cs="Times New Roman"/>
          <w:sz w:val="24"/>
          <w:szCs w:val="24"/>
        </w:rPr>
        <w:t>bags</w:t>
      </w:r>
      <w:r w:rsidR="008F41A4" w:rsidRPr="00AE3637">
        <w:rPr>
          <w:rFonts w:ascii="Times New Roman" w:hAnsi="Times New Roman" w:cs="Times New Roman"/>
          <w:sz w:val="24"/>
          <w:szCs w:val="24"/>
        </w:rPr>
        <w:t xml:space="preserve"> on the same acre of land by adopting improved agronomic practices </w:t>
      </w:r>
      <w:r w:rsidRPr="00AE3637">
        <w:rPr>
          <w:rFonts w:ascii="Times New Roman" w:hAnsi="Times New Roman" w:cs="Times New Roman"/>
          <w:sz w:val="24"/>
          <w:szCs w:val="24"/>
        </w:rPr>
        <w:t>has</w:t>
      </w:r>
      <w:r w:rsidR="00032E7F" w:rsidRPr="00AE3637">
        <w:rPr>
          <w:rFonts w:ascii="Times New Roman" w:hAnsi="Times New Roman" w:cs="Times New Roman"/>
          <w:sz w:val="24"/>
          <w:szCs w:val="24"/>
        </w:rPr>
        <w:t xml:space="preserve"> </w:t>
      </w:r>
      <w:r w:rsidRPr="00AE3637">
        <w:rPr>
          <w:rFonts w:ascii="Times New Roman" w:hAnsi="Times New Roman" w:cs="Times New Roman"/>
          <w:sz w:val="24"/>
          <w:szCs w:val="24"/>
        </w:rPr>
        <w:t xml:space="preserve">been to complete his 4-bedroom house whiles his daughter has completed nurses’ training school. </w:t>
      </w:r>
    </w:p>
    <w:p w14:paraId="6FA59F1F" w14:textId="3FD65C9F" w:rsidR="00192636" w:rsidRPr="00AE3637" w:rsidRDefault="008F41A4" w:rsidP="00A334B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637">
        <w:rPr>
          <w:rFonts w:ascii="Times New Roman" w:hAnsi="Times New Roman" w:cs="Times New Roman"/>
          <w:sz w:val="24"/>
          <w:szCs w:val="24"/>
        </w:rPr>
        <w:t xml:space="preserve">Through liaising with NBSSI, </w:t>
      </w:r>
      <w:r w:rsidR="00192636" w:rsidRPr="00AE3637">
        <w:rPr>
          <w:rFonts w:ascii="Times New Roman" w:hAnsi="Times New Roman" w:cs="Times New Roman"/>
          <w:sz w:val="24"/>
          <w:szCs w:val="24"/>
        </w:rPr>
        <w:t>the following farmers have acquired the following;</w:t>
      </w:r>
    </w:p>
    <w:p w14:paraId="1DAC1568" w14:textId="5D142370" w:rsidR="00192636" w:rsidRPr="00AE3637" w:rsidRDefault="00192636" w:rsidP="00AE3637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637">
        <w:rPr>
          <w:rFonts w:ascii="Times New Roman" w:hAnsi="Times New Roman" w:cs="Times New Roman"/>
          <w:sz w:val="24"/>
          <w:szCs w:val="24"/>
        </w:rPr>
        <w:t>Martha Anokye at Mampamhwe- maize thresher</w:t>
      </w:r>
    </w:p>
    <w:p w14:paraId="68A0612B" w14:textId="745D0917" w:rsidR="00192636" w:rsidRPr="00AE3637" w:rsidRDefault="00192636" w:rsidP="00AE3637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637">
        <w:rPr>
          <w:rFonts w:ascii="Times New Roman" w:hAnsi="Times New Roman" w:cs="Times New Roman"/>
          <w:sz w:val="24"/>
          <w:szCs w:val="24"/>
        </w:rPr>
        <w:t>Daniel Affum at Boete- car for animal and animal product distribution</w:t>
      </w:r>
    </w:p>
    <w:p w14:paraId="3032A7F9" w14:textId="3C341465" w:rsidR="00192636" w:rsidRPr="00AE3637" w:rsidRDefault="00192636" w:rsidP="00AE3637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637">
        <w:rPr>
          <w:rFonts w:ascii="Times New Roman" w:hAnsi="Times New Roman" w:cs="Times New Roman"/>
          <w:sz w:val="24"/>
          <w:szCs w:val="24"/>
        </w:rPr>
        <w:t xml:space="preserve">Isaac </w:t>
      </w:r>
      <w:r w:rsidR="00AE3637" w:rsidRPr="00AE3637">
        <w:rPr>
          <w:rFonts w:ascii="Times New Roman" w:hAnsi="Times New Roman" w:cs="Times New Roman"/>
          <w:sz w:val="24"/>
          <w:szCs w:val="24"/>
        </w:rPr>
        <w:t>Kofi Acquah at Asonkore- gari processing machines</w:t>
      </w:r>
    </w:p>
    <w:p w14:paraId="34FF4AF2" w14:textId="1B094D2D" w:rsidR="00AE3637" w:rsidRPr="00AE3637" w:rsidRDefault="00AE3637" w:rsidP="00AE3637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637">
        <w:rPr>
          <w:rFonts w:ascii="Times New Roman" w:hAnsi="Times New Roman" w:cs="Times New Roman"/>
          <w:sz w:val="24"/>
          <w:szCs w:val="24"/>
        </w:rPr>
        <w:t>Edward Amponsah Bonsu at Aboagyekrom- cages, feed mixer</w:t>
      </w:r>
    </w:p>
    <w:p w14:paraId="3D7EBED6" w14:textId="45F8C635" w:rsidR="00192636" w:rsidRPr="00E97481" w:rsidRDefault="00AE3637" w:rsidP="00AE3637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81">
        <w:rPr>
          <w:rFonts w:ascii="Times New Roman" w:hAnsi="Times New Roman" w:cs="Times New Roman"/>
          <w:sz w:val="24"/>
          <w:szCs w:val="24"/>
        </w:rPr>
        <w:t>Kadija Benewaa at Domeabra- corn milling machine</w:t>
      </w:r>
    </w:p>
    <w:p w14:paraId="32290C8D" w14:textId="3790D5A4" w:rsidR="008B4DB1" w:rsidRPr="00E97481" w:rsidRDefault="00192636" w:rsidP="00A334B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81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032E7F" w:rsidRPr="00E97481">
        <w:rPr>
          <w:rFonts w:ascii="Times New Roman" w:hAnsi="Times New Roman" w:cs="Times New Roman"/>
          <w:sz w:val="24"/>
          <w:szCs w:val="24"/>
        </w:rPr>
        <w:t>ecrease in the rate of P.P.R. infection in small ruminants</w:t>
      </w:r>
    </w:p>
    <w:p w14:paraId="2DF6637C" w14:textId="77777777" w:rsidR="008B4DB1" w:rsidRPr="00E97481" w:rsidRDefault="00032E7F" w:rsidP="00A334B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81">
        <w:rPr>
          <w:rFonts w:ascii="Times New Roman" w:hAnsi="Times New Roman" w:cs="Times New Roman"/>
          <w:sz w:val="24"/>
          <w:szCs w:val="24"/>
        </w:rPr>
        <w:t>Sensitization of planting for food and jobs has made it easy for farmers to access inputs very easily at a subsidized price in the district</w:t>
      </w:r>
    </w:p>
    <w:p w14:paraId="5B35BCE2" w14:textId="42B5213D" w:rsidR="008B4DB1" w:rsidRPr="00E97481" w:rsidRDefault="00E5690A" w:rsidP="00A334B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Over 51,100 oil palm seedlings and 10</w:t>
      </w:r>
      <w:r w:rsidR="00032E7F" w:rsidRPr="00E97481">
        <w:rPr>
          <w:rFonts w:ascii="Times New Roman" w:hAnsi="Times New Roman" w:cs="Times New Roman"/>
          <w:sz w:val="24"/>
          <w:szCs w:val="24"/>
        </w:rPr>
        <w:t>,000 coconut seedlings were distributed to farmer</w:t>
      </w:r>
      <w:r w:rsidR="008B4DB1" w:rsidRPr="00E97481">
        <w:rPr>
          <w:rFonts w:ascii="Times New Roman" w:hAnsi="Times New Roman" w:cs="Times New Roman"/>
          <w:sz w:val="24"/>
          <w:szCs w:val="24"/>
        </w:rPr>
        <w:t>s</w:t>
      </w:r>
    </w:p>
    <w:p w14:paraId="0A62458C" w14:textId="2EA06B00" w:rsidR="00032E7F" w:rsidRPr="00E97481" w:rsidRDefault="00032E7F" w:rsidP="00A334B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481">
        <w:rPr>
          <w:rFonts w:ascii="Times New Roman" w:hAnsi="Times New Roman" w:cs="Times New Roman"/>
          <w:sz w:val="24"/>
          <w:szCs w:val="24"/>
        </w:rPr>
        <w:t>The Government’s intervention in the distribution of chemicals to famers have help reduce the rate of Fall Army Worm infestation in the district</w:t>
      </w:r>
    </w:p>
    <w:p w14:paraId="79D472A1" w14:textId="77777777" w:rsidR="000B1518" w:rsidRPr="00E97481" w:rsidRDefault="000B1518" w:rsidP="000B1518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0FA5580" w14:textId="33717151" w:rsidR="009F1EF9" w:rsidRDefault="00A04D99" w:rsidP="00A334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81">
        <w:rPr>
          <w:rFonts w:ascii="Times New Roman" w:hAnsi="Times New Roman" w:cs="Times New Roman"/>
          <w:b/>
          <w:bCs/>
          <w:sz w:val="24"/>
          <w:szCs w:val="24"/>
        </w:rPr>
        <w:t>ATTENDANCE FOR THE</w:t>
      </w:r>
      <w:r w:rsidR="00E5690A">
        <w:rPr>
          <w:rFonts w:ascii="Times New Roman" w:hAnsi="Times New Roman" w:cs="Times New Roman"/>
          <w:b/>
          <w:bCs/>
          <w:sz w:val="24"/>
          <w:szCs w:val="24"/>
        </w:rPr>
        <w:t xml:space="preserve"> DISTRICT PLANNINGS SESSION 2026</w:t>
      </w:r>
    </w:p>
    <w:p w14:paraId="660315E7" w14:textId="7A71B875" w:rsidR="00D16590" w:rsidRDefault="00D16590" w:rsidP="00D165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560" w:type="dxa"/>
        <w:tblInd w:w="-545" w:type="dxa"/>
        <w:tblLook w:val="04A0" w:firstRow="1" w:lastRow="0" w:firstColumn="1" w:lastColumn="0" w:noHBand="0" w:noVBand="1"/>
      </w:tblPr>
      <w:tblGrid>
        <w:gridCol w:w="6930"/>
        <w:gridCol w:w="1260"/>
        <w:gridCol w:w="1182"/>
        <w:gridCol w:w="1188"/>
      </w:tblGrid>
      <w:tr w:rsidR="00D16590" w:rsidRPr="008C23F5" w14:paraId="030FE9F6" w14:textId="77777777" w:rsidTr="00E5690A">
        <w:trPr>
          <w:trHeight w:val="319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21A3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Category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of </w:t>
            </w: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Participants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360B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Female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16F1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Male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F84F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D16590" w:rsidRPr="008C23F5" w14:paraId="02A38179" w14:textId="77777777" w:rsidTr="00E5690A">
        <w:trPr>
          <w:trHeight w:val="319"/>
        </w:trPr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2E21" w14:textId="77777777" w:rsidR="00D16590" w:rsidRPr="00D67B33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Research Institutions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95E76" w14:textId="0200F0EF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9C7BC" w14:textId="7927BDD0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03C3B" w14:textId="04A9CF3A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16590" w:rsidRPr="008C23F5" w14:paraId="5F19F601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B0DC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ro/Municipal/District Director of Agric.</w:t>
            </w: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C0B8" w14:textId="02020C9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0053" w14:textId="150528FC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53CE" w14:textId="271CC02C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16590" w:rsidRPr="008C23F5" w14:paraId="27A56E95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5AFC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Agric. Officers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22820" w14:textId="3CDB2BE4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A1E68" w14:textId="3295EE13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D50E6" w14:textId="5A360DE9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16590" w:rsidRPr="008C23F5" w14:paraId="22F14B0B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1A9B" w14:textId="77777777" w:rsidR="00D16590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Agric. Extension Agents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962EF" w14:textId="17CB297E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52E43" w14:textId="6803918D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C8618" w14:textId="7F1B6D1E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16590" w:rsidRPr="008C23F5" w14:paraId="2271FC15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8B672" w14:textId="77777777" w:rsidR="00D16590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 Officer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BF7E7" w14:textId="45689FD4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20D25" w14:textId="1E4B2F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F0F12" w14:textId="2FC3F9CD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16590" w:rsidRPr="008C23F5" w14:paraId="3BCB1DEC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839B" w14:textId="77777777" w:rsidR="00D16590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Schedule Officers in-charge of different projects in the DADU level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579D9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3794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0CFA8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590" w:rsidRPr="008C23F5" w14:paraId="6E92D059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C1EB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Farmers/FBOs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56BF" w14:textId="2E421CCC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B953" w14:textId="6DB5763E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7A20" w14:textId="67666414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16590" w:rsidRPr="008C23F5" w14:paraId="72840502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E56A" w14:textId="77777777" w:rsidR="00D16590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Assembly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0C962" w14:textId="1499835E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A7F15" w14:textId="60516950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113C" w14:textId="3ECF3F80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16590" w:rsidRPr="008C23F5" w14:paraId="4C11A9A5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123D" w14:textId="77777777" w:rsidR="00D16590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NGOs/Private Service Providers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59963" w14:textId="2B04EFC9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A1BAB" w14:textId="776FBC58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44B82" w14:textId="1F39D26D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16590" w:rsidRPr="008C23F5" w14:paraId="2098A12B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FCAD" w14:textId="77777777" w:rsidR="00D16590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District Cooperative Officer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B5B9A" w14:textId="170F85D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60C39" w14:textId="498E475F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A20C" w14:textId="084A57F3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16590" w:rsidRPr="008C23F5" w14:paraId="0E1D170F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BBD4C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Agribusiness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other relevant stakeholders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DBCF" w14:textId="3D02AF1E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26DD0" w14:textId="7254DF2D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BA7B1" w14:textId="2AD169A9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16590" w:rsidRPr="008C23F5" w14:paraId="70694374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4131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Facilitators/ Regional officers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A4C1" w14:textId="76172EF8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638B" w14:textId="59C85950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A6C2" w14:textId="7271E949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16590" w:rsidRPr="008C23F5" w14:paraId="6A6A1051" w14:textId="77777777" w:rsidTr="00E5690A">
        <w:trPr>
          <w:trHeight w:val="319"/>
        </w:trPr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B753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9A21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DFEC" w14:textId="77777777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24FE" w14:textId="02194A08" w:rsidR="00D16590" w:rsidRPr="008C23F5" w:rsidRDefault="00D16590" w:rsidP="00E5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</w:tbl>
    <w:p w14:paraId="7F12E52D" w14:textId="3AD457DD" w:rsidR="009F1EF9" w:rsidRPr="00D16590" w:rsidRDefault="009F1EF9" w:rsidP="00D16590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B935491" w14:textId="26DB594C" w:rsidR="00A04D99" w:rsidRPr="00E97481" w:rsidRDefault="00A04D99" w:rsidP="00A334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81">
        <w:rPr>
          <w:rFonts w:ascii="Times New Roman" w:hAnsi="Times New Roman" w:cs="Times New Roman"/>
          <w:b/>
          <w:bCs/>
          <w:sz w:val="24"/>
          <w:szCs w:val="24"/>
        </w:rPr>
        <w:t>LIST OF CONSTRAINTS</w:t>
      </w:r>
    </w:p>
    <w:p w14:paraId="51C8FE94" w14:textId="629DF791" w:rsidR="00780894" w:rsidRPr="00E97481" w:rsidRDefault="00780894" w:rsidP="0078089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81">
        <w:rPr>
          <w:rFonts w:ascii="Times New Roman" w:hAnsi="Times New Roman" w:cs="Times New Roman"/>
          <w:b/>
          <w:bCs/>
          <w:sz w:val="24"/>
          <w:szCs w:val="24"/>
        </w:rPr>
        <w:t>GROUP 1</w:t>
      </w:r>
      <w:r w:rsidR="00025133" w:rsidRPr="00E974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97481">
        <w:rPr>
          <w:rFonts w:ascii="Times New Roman" w:hAnsi="Times New Roman" w:cs="Times New Roman"/>
          <w:b/>
          <w:bCs/>
          <w:sz w:val="24"/>
          <w:szCs w:val="24"/>
        </w:rPr>
        <w:t>ROOTS</w:t>
      </w:r>
      <w:r w:rsidR="0091022A" w:rsidRPr="00E97481">
        <w:rPr>
          <w:rFonts w:ascii="Times New Roman" w:hAnsi="Times New Roman" w:cs="Times New Roman"/>
          <w:b/>
          <w:bCs/>
          <w:sz w:val="24"/>
          <w:szCs w:val="24"/>
        </w:rPr>
        <w:t xml:space="preserve"> AND TUBERS</w:t>
      </w:r>
    </w:p>
    <w:tbl>
      <w:tblPr>
        <w:tblStyle w:val="TableGrid0"/>
        <w:tblW w:w="10530" w:type="dxa"/>
        <w:tblInd w:w="-545" w:type="dxa"/>
        <w:tblLook w:val="04A0" w:firstRow="1" w:lastRow="0" w:firstColumn="1" w:lastColumn="0" w:noHBand="0" w:noVBand="1"/>
      </w:tblPr>
      <w:tblGrid>
        <w:gridCol w:w="2070"/>
        <w:gridCol w:w="8460"/>
      </w:tblGrid>
      <w:tr w:rsidR="00446BD2" w:rsidRPr="00E97481" w14:paraId="69668C78" w14:textId="77777777" w:rsidTr="00E97481">
        <w:tc>
          <w:tcPr>
            <w:tcW w:w="2070" w:type="dxa"/>
          </w:tcPr>
          <w:p w14:paraId="249E535A" w14:textId="0581DB65" w:rsidR="00780894" w:rsidRPr="00E97481" w:rsidRDefault="00780894" w:rsidP="007808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460" w:type="dxa"/>
          </w:tcPr>
          <w:p w14:paraId="68F0652E" w14:textId="55621521" w:rsidR="00780894" w:rsidRPr="00E97481" w:rsidRDefault="00780894" w:rsidP="007808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CONSTRAINTS</w:t>
            </w:r>
          </w:p>
        </w:tc>
      </w:tr>
      <w:tr w:rsidR="00446BD2" w:rsidRPr="00E97481" w14:paraId="729B7F9E" w14:textId="77777777" w:rsidTr="00E97481">
        <w:tc>
          <w:tcPr>
            <w:tcW w:w="2070" w:type="dxa"/>
          </w:tcPr>
          <w:p w14:paraId="1E27D3FA" w14:textId="67BDD4D8" w:rsidR="00780894" w:rsidRPr="00E97481" w:rsidRDefault="00780894" w:rsidP="00A334B0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78FBE560" w14:textId="1AC88F6F" w:rsidR="00780894" w:rsidRPr="00E97481" w:rsidRDefault="0091022A" w:rsidP="00910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 xml:space="preserve">Stunted growth </w:t>
            </w:r>
            <w:r w:rsidR="0069535C" w:rsidRPr="00E97481">
              <w:rPr>
                <w:rFonts w:ascii="Times New Roman" w:hAnsi="Times New Roman" w:cs="Times New Roman"/>
                <w:sz w:val="24"/>
                <w:szCs w:val="24"/>
              </w:rPr>
              <w:t>in cocoyam</w:t>
            </w:r>
          </w:p>
        </w:tc>
      </w:tr>
      <w:tr w:rsidR="00446BD2" w:rsidRPr="00E97481" w14:paraId="7390EC49" w14:textId="77777777" w:rsidTr="00E97481">
        <w:tc>
          <w:tcPr>
            <w:tcW w:w="2070" w:type="dxa"/>
          </w:tcPr>
          <w:p w14:paraId="527BD864" w14:textId="413243EE" w:rsidR="00780894" w:rsidRPr="00E97481" w:rsidRDefault="00780894" w:rsidP="00A334B0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7429683D" w14:textId="610AC487" w:rsidR="00780894" w:rsidRPr="00E97481" w:rsidRDefault="008268DB" w:rsidP="007808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 xml:space="preserve">Mealybug, whiteflies and cassava mosaic affecting cassava </w:t>
            </w:r>
          </w:p>
        </w:tc>
      </w:tr>
    </w:tbl>
    <w:p w14:paraId="41B6D7CD" w14:textId="398D7DB5" w:rsidR="005835E5" w:rsidRPr="00E97481" w:rsidRDefault="005835E5" w:rsidP="005835E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1A73F" w14:textId="370DEA7C" w:rsidR="005835E5" w:rsidRPr="00E97481" w:rsidRDefault="005835E5" w:rsidP="005835E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81">
        <w:rPr>
          <w:rFonts w:ascii="Times New Roman" w:hAnsi="Times New Roman" w:cs="Times New Roman"/>
          <w:b/>
          <w:bCs/>
          <w:sz w:val="24"/>
          <w:szCs w:val="24"/>
        </w:rPr>
        <w:t>GROUP 2: VEGETABLES</w:t>
      </w:r>
    </w:p>
    <w:tbl>
      <w:tblPr>
        <w:tblStyle w:val="TableGrid0"/>
        <w:tblW w:w="10530" w:type="dxa"/>
        <w:tblInd w:w="-545" w:type="dxa"/>
        <w:tblLook w:val="04A0" w:firstRow="1" w:lastRow="0" w:firstColumn="1" w:lastColumn="0" w:noHBand="0" w:noVBand="1"/>
      </w:tblPr>
      <w:tblGrid>
        <w:gridCol w:w="2070"/>
        <w:gridCol w:w="8460"/>
      </w:tblGrid>
      <w:tr w:rsidR="005835E5" w:rsidRPr="00E97481" w14:paraId="4BE6BDBD" w14:textId="77777777" w:rsidTr="00E97481">
        <w:tc>
          <w:tcPr>
            <w:tcW w:w="2070" w:type="dxa"/>
          </w:tcPr>
          <w:p w14:paraId="6EF9D235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460" w:type="dxa"/>
          </w:tcPr>
          <w:p w14:paraId="01022F8C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CONSTRAINTS</w:t>
            </w:r>
          </w:p>
        </w:tc>
      </w:tr>
      <w:tr w:rsidR="005835E5" w:rsidRPr="00E97481" w14:paraId="5E04F4E9" w14:textId="77777777" w:rsidTr="00E97481">
        <w:tc>
          <w:tcPr>
            <w:tcW w:w="2070" w:type="dxa"/>
          </w:tcPr>
          <w:p w14:paraId="6E09D81F" w14:textId="77777777" w:rsidR="005835E5" w:rsidRPr="00E97481" w:rsidRDefault="005835E5" w:rsidP="00A334B0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0AB5081D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Aphids, leaf curl and leaf blight in pepper</w:t>
            </w:r>
          </w:p>
        </w:tc>
      </w:tr>
      <w:tr w:rsidR="005835E5" w:rsidRPr="00E97481" w14:paraId="74F51A2A" w14:textId="77777777" w:rsidTr="00E97481">
        <w:tc>
          <w:tcPr>
            <w:tcW w:w="2070" w:type="dxa"/>
          </w:tcPr>
          <w:p w14:paraId="7F346735" w14:textId="77777777" w:rsidR="005835E5" w:rsidRPr="00E97481" w:rsidRDefault="005835E5" w:rsidP="00A334B0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186850EC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Leaf blight in garden eggs</w:t>
            </w:r>
          </w:p>
        </w:tc>
      </w:tr>
      <w:tr w:rsidR="005835E5" w:rsidRPr="00E97481" w14:paraId="52659EAB" w14:textId="77777777" w:rsidTr="00E97481">
        <w:tc>
          <w:tcPr>
            <w:tcW w:w="2070" w:type="dxa"/>
          </w:tcPr>
          <w:p w14:paraId="79F9B271" w14:textId="77777777" w:rsidR="005835E5" w:rsidRPr="00E97481" w:rsidRDefault="005835E5" w:rsidP="00A334B0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7B3F9C8C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Leaf blight in cabbage</w:t>
            </w:r>
          </w:p>
        </w:tc>
      </w:tr>
      <w:tr w:rsidR="005835E5" w:rsidRPr="00E97481" w14:paraId="527739A3" w14:textId="77777777" w:rsidTr="00E97481">
        <w:tc>
          <w:tcPr>
            <w:tcW w:w="2070" w:type="dxa"/>
          </w:tcPr>
          <w:p w14:paraId="1F84F10C" w14:textId="77777777" w:rsidR="005835E5" w:rsidRPr="00E97481" w:rsidRDefault="005835E5" w:rsidP="00A334B0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4A20148D" w14:textId="77777777" w:rsidR="005835E5" w:rsidRPr="00E97481" w:rsidRDefault="005835E5" w:rsidP="005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Difficulty in accessing improved vegetable seeds</w:t>
            </w:r>
          </w:p>
          <w:p w14:paraId="4BC15218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B9C492" w14:textId="77777777" w:rsidR="005835E5" w:rsidRPr="00E97481" w:rsidRDefault="005835E5" w:rsidP="0078089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D4427" w14:textId="0EB0803F" w:rsidR="00025133" w:rsidRPr="00E97481" w:rsidRDefault="005835E5" w:rsidP="00780894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81">
        <w:rPr>
          <w:rFonts w:ascii="Times New Roman" w:hAnsi="Times New Roman" w:cs="Times New Roman"/>
          <w:b/>
          <w:bCs/>
          <w:sz w:val="24"/>
          <w:szCs w:val="24"/>
        </w:rPr>
        <w:t>GROUP 3</w:t>
      </w:r>
      <w:r w:rsidR="00025133" w:rsidRPr="00E97481">
        <w:rPr>
          <w:rFonts w:ascii="Times New Roman" w:hAnsi="Times New Roman" w:cs="Times New Roman"/>
          <w:b/>
          <w:bCs/>
          <w:sz w:val="24"/>
          <w:szCs w:val="24"/>
        </w:rPr>
        <w:t>: FRUITS AND TREE CROPS</w:t>
      </w:r>
    </w:p>
    <w:tbl>
      <w:tblPr>
        <w:tblStyle w:val="TableGrid0"/>
        <w:tblW w:w="10530" w:type="dxa"/>
        <w:tblInd w:w="-545" w:type="dxa"/>
        <w:tblLook w:val="04A0" w:firstRow="1" w:lastRow="0" w:firstColumn="1" w:lastColumn="0" w:noHBand="0" w:noVBand="1"/>
      </w:tblPr>
      <w:tblGrid>
        <w:gridCol w:w="2070"/>
        <w:gridCol w:w="8460"/>
      </w:tblGrid>
      <w:tr w:rsidR="00025133" w:rsidRPr="00E97481" w14:paraId="6D4F66A5" w14:textId="77777777" w:rsidTr="00E97481">
        <w:tc>
          <w:tcPr>
            <w:tcW w:w="2070" w:type="dxa"/>
          </w:tcPr>
          <w:p w14:paraId="5F9B00CC" w14:textId="3B425E4E" w:rsidR="00025133" w:rsidRPr="00E97481" w:rsidRDefault="00025133" w:rsidP="0002513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460" w:type="dxa"/>
          </w:tcPr>
          <w:p w14:paraId="587A77B6" w14:textId="7C28A382" w:rsidR="00025133" w:rsidRPr="00E97481" w:rsidRDefault="00025133" w:rsidP="0002513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CONSTRAINTS</w:t>
            </w:r>
          </w:p>
        </w:tc>
      </w:tr>
      <w:tr w:rsidR="00025133" w:rsidRPr="00E97481" w14:paraId="6E3F09C1" w14:textId="77777777" w:rsidTr="00E97481">
        <w:tc>
          <w:tcPr>
            <w:tcW w:w="2070" w:type="dxa"/>
          </w:tcPr>
          <w:p w14:paraId="1A21A681" w14:textId="3EA67AF8" w:rsidR="00025133" w:rsidRPr="00E97481" w:rsidRDefault="00025133" w:rsidP="00A334B0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17FD5F55" w14:textId="71EB5845" w:rsidR="00025133" w:rsidRPr="00E97481" w:rsidRDefault="00025133" w:rsidP="0002513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 xml:space="preserve">Insufficient oil palm seedlings </w:t>
            </w:r>
          </w:p>
        </w:tc>
      </w:tr>
      <w:tr w:rsidR="00025133" w:rsidRPr="00E97481" w14:paraId="2AB34238" w14:textId="77777777" w:rsidTr="00E97481">
        <w:tc>
          <w:tcPr>
            <w:tcW w:w="2070" w:type="dxa"/>
          </w:tcPr>
          <w:p w14:paraId="4BA7EAAC" w14:textId="77777777" w:rsidR="00025133" w:rsidRPr="00E97481" w:rsidRDefault="00025133" w:rsidP="00A334B0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03E2B12A" w14:textId="544CFDDB" w:rsidR="00025133" w:rsidRPr="00E97481" w:rsidRDefault="00025133" w:rsidP="0002513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 xml:space="preserve">Fruit flies, angular leaf spot, </w:t>
            </w:r>
            <w:r w:rsidR="003715A9" w:rsidRPr="00E97481">
              <w:rPr>
                <w:rFonts w:ascii="Times New Roman" w:hAnsi="Times New Roman" w:cs="Times New Roman"/>
                <w:sz w:val="24"/>
                <w:szCs w:val="24"/>
              </w:rPr>
              <w:t>fruit drop in citrus</w:t>
            </w:r>
          </w:p>
        </w:tc>
      </w:tr>
    </w:tbl>
    <w:p w14:paraId="7EC51798" w14:textId="1D63FC7B" w:rsidR="005835E5" w:rsidRPr="00E97481" w:rsidRDefault="005835E5" w:rsidP="005835E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349A7" w14:textId="4B0FF431" w:rsidR="005835E5" w:rsidRPr="00E97481" w:rsidRDefault="005835E5" w:rsidP="005835E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81">
        <w:rPr>
          <w:rFonts w:ascii="Times New Roman" w:hAnsi="Times New Roman" w:cs="Times New Roman"/>
          <w:b/>
          <w:bCs/>
          <w:sz w:val="24"/>
          <w:szCs w:val="24"/>
        </w:rPr>
        <w:t>GROUP 4: CEREALS AND LEGUMES</w:t>
      </w:r>
    </w:p>
    <w:tbl>
      <w:tblPr>
        <w:tblStyle w:val="TableGrid0"/>
        <w:tblW w:w="10530" w:type="dxa"/>
        <w:tblInd w:w="-545" w:type="dxa"/>
        <w:tblLook w:val="04A0" w:firstRow="1" w:lastRow="0" w:firstColumn="1" w:lastColumn="0" w:noHBand="0" w:noVBand="1"/>
      </w:tblPr>
      <w:tblGrid>
        <w:gridCol w:w="2070"/>
        <w:gridCol w:w="8460"/>
      </w:tblGrid>
      <w:tr w:rsidR="005835E5" w:rsidRPr="00E97481" w14:paraId="6561309F" w14:textId="77777777" w:rsidTr="00E97481">
        <w:tc>
          <w:tcPr>
            <w:tcW w:w="2070" w:type="dxa"/>
          </w:tcPr>
          <w:p w14:paraId="192D3E8C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460" w:type="dxa"/>
          </w:tcPr>
          <w:p w14:paraId="77C54125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CONSTRAINTS</w:t>
            </w:r>
          </w:p>
        </w:tc>
      </w:tr>
      <w:tr w:rsidR="005835E5" w:rsidRPr="00E97481" w14:paraId="4B35815D" w14:textId="77777777" w:rsidTr="00E97481">
        <w:tc>
          <w:tcPr>
            <w:tcW w:w="2070" w:type="dxa"/>
          </w:tcPr>
          <w:p w14:paraId="5C9335E0" w14:textId="77777777" w:rsidR="005835E5" w:rsidRPr="00E97481" w:rsidRDefault="005835E5" w:rsidP="00A334B0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1686C4B8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Inadequate and inaccessibility of improved viable seed</w:t>
            </w:r>
          </w:p>
        </w:tc>
      </w:tr>
      <w:tr w:rsidR="005835E5" w:rsidRPr="00E97481" w14:paraId="75642242" w14:textId="77777777" w:rsidTr="00E97481">
        <w:tc>
          <w:tcPr>
            <w:tcW w:w="2070" w:type="dxa"/>
          </w:tcPr>
          <w:p w14:paraId="5EB0A14D" w14:textId="77777777" w:rsidR="005835E5" w:rsidRPr="00E97481" w:rsidRDefault="005835E5" w:rsidP="00A334B0">
            <w:pPr>
              <w:pStyle w:val="ListParagraph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392902FB" w14:textId="77777777" w:rsidR="005835E5" w:rsidRPr="00E97481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 xml:space="preserve"> FAW in maize</w:t>
            </w:r>
          </w:p>
        </w:tc>
      </w:tr>
    </w:tbl>
    <w:p w14:paraId="74BE949A" w14:textId="0FCDD1BC" w:rsidR="003715A9" w:rsidRPr="00E97481" w:rsidRDefault="003715A9" w:rsidP="00446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44E60" w14:textId="48A15EA4" w:rsidR="003715A9" w:rsidRPr="00E97481" w:rsidRDefault="005835E5" w:rsidP="003715A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481">
        <w:rPr>
          <w:rFonts w:ascii="Times New Roman" w:hAnsi="Times New Roman" w:cs="Times New Roman"/>
          <w:b/>
          <w:bCs/>
          <w:sz w:val="24"/>
          <w:szCs w:val="24"/>
        </w:rPr>
        <w:t>GROUP 5</w:t>
      </w:r>
      <w:r w:rsidR="003715A9" w:rsidRPr="00E97481">
        <w:rPr>
          <w:rFonts w:ascii="Times New Roman" w:hAnsi="Times New Roman" w:cs="Times New Roman"/>
          <w:b/>
          <w:bCs/>
          <w:sz w:val="24"/>
          <w:szCs w:val="24"/>
        </w:rPr>
        <w:t xml:space="preserve">: LIVESTOCK AND POULTRY </w:t>
      </w:r>
    </w:p>
    <w:tbl>
      <w:tblPr>
        <w:tblStyle w:val="TableGrid0"/>
        <w:tblW w:w="10530" w:type="dxa"/>
        <w:tblInd w:w="-545" w:type="dxa"/>
        <w:tblLook w:val="04A0" w:firstRow="1" w:lastRow="0" w:firstColumn="1" w:lastColumn="0" w:noHBand="0" w:noVBand="1"/>
      </w:tblPr>
      <w:tblGrid>
        <w:gridCol w:w="2070"/>
        <w:gridCol w:w="8460"/>
      </w:tblGrid>
      <w:tr w:rsidR="006E6E09" w:rsidRPr="00E97481" w14:paraId="157BBDEA" w14:textId="77777777" w:rsidTr="00E97481">
        <w:tc>
          <w:tcPr>
            <w:tcW w:w="2070" w:type="dxa"/>
          </w:tcPr>
          <w:p w14:paraId="0740A085" w14:textId="76458D66" w:rsidR="006E6E09" w:rsidRPr="00E97481" w:rsidRDefault="006E6E09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460" w:type="dxa"/>
          </w:tcPr>
          <w:p w14:paraId="555ABFC5" w14:textId="654E87E0" w:rsidR="006E6E09" w:rsidRPr="00E97481" w:rsidRDefault="006E6E09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CONSTRAINTS</w:t>
            </w:r>
          </w:p>
        </w:tc>
      </w:tr>
      <w:tr w:rsidR="00FE5323" w:rsidRPr="00E97481" w14:paraId="496E579C" w14:textId="77777777" w:rsidTr="00E97481">
        <w:tc>
          <w:tcPr>
            <w:tcW w:w="2070" w:type="dxa"/>
          </w:tcPr>
          <w:p w14:paraId="096633CC" w14:textId="3F458F4A" w:rsidR="00FE5323" w:rsidRPr="00E97481" w:rsidRDefault="00FE5323" w:rsidP="00A334B0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14:paraId="30DDD62D" w14:textId="31903D8D" w:rsidR="00FE5323" w:rsidRPr="00E97481" w:rsidRDefault="00FE5323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Cs/>
                <w:sz w:val="24"/>
                <w:szCs w:val="24"/>
              </w:rPr>
              <w:t>Inadequate veterinary service/clinic</w:t>
            </w:r>
          </w:p>
        </w:tc>
      </w:tr>
      <w:tr w:rsidR="00FE5323" w:rsidRPr="00E97481" w14:paraId="6FBF6834" w14:textId="77777777" w:rsidTr="00E97481">
        <w:tc>
          <w:tcPr>
            <w:tcW w:w="2070" w:type="dxa"/>
          </w:tcPr>
          <w:p w14:paraId="57E495FC" w14:textId="13A8E023" w:rsidR="00FE5323" w:rsidRPr="00E97481" w:rsidRDefault="00FE5323" w:rsidP="00A334B0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14:paraId="775AC188" w14:textId="1558673D" w:rsidR="00FE5323" w:rsidRPr="00E97481" w:rsidRDefault="00FE5323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Cs/>
                <w:sz w:val="24"/>
                <w:szCs w:val="24"/>
              </w:rPr>
              <w:t>High cost of poultry feed</w:t>
            </w:r>
          </w:p>
        </w:tc>
      </w:tr>
      <w:tr w:rsidR="00E3722A" w:rsidRPr="00E97481" w14:paraId="036A0222" w14:textId="77777777" w:rsidTr="00E97481">
        <w:tc>
          <w:tcPr>
            <w:tcW w:w="2070" w:type="dxa"/>
          </w:tcPr>
          <w:p w14:paraId="6E8F060D" w14:textId="77777777" w:rsidR="00E3722A" w:rsidRPr="00E97481" w:rsidRDefault="00E3722A" w:rsidP="00A334B0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14:paraId="7FE80739" w14:textId="4AFC6583" w:rsidR="00E3722A" w:rsidRPr="00E97481" w:rsidRDefault="00E3722A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Cs/>
                <w:sz w:val="24"/>
                <w:szCs w:val="24"/>
              </w:rPr>
              <w:t>Incidence of mange in goat, sheep and pigs</w:t>
            </w:r>
          </w:p>
        </w:tc>
      </w:tr>
      <w:tr w:rsidR="00FE5323" w:rsidRPr="00E97481" w14:paraId="56383616" w14:textId="77777777" w:rsidTr="00E97481">
        <w:tc>
          <w:tcPr>
            <w:tcW w:w="2070" w:type="dxa"/>
          </w:tcPr>
          <w:p w14:paraId="2E225422" w14:textId="039A9ADD" w:rsidR="00FE5323" w:rsidRPr="00E97481" w:rsidRDefault="00FE5323" w:rsidP="00A334B0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14:paraId="76026DB9" w14:textId="36D14CFA" w:rsidR="00FE5323" w:rsidRPr="00E97481" w:rsidRDefault="00E3722A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Cs/>
                <w:sz w:val="24"/>
                <w:szCs w:val="24"/>
              </w:rPr>
              <w:t>Lack of improved breeding stock</w:t>
            </w:r>
          </w:p>
        </w:tc>
      </w:tr>
      <w:tr w:rsidR="00FE5323" w:rsidRPr="00E97481" w14:paraId="4E812CA9" w14:textId="77777777" w:rsidTr="00E97481">
        <w:tc>
          <w:tcPr>
            <w:tcW w:w="2070" w:type="dxa"/>
          </w:tcPr>
          <w:p w14:paraId="363F3177" w14:textId="183EFDC5" w:rsidR="00FE5323" w:rsidRPr="00E97481" w:rsidRDefault="00FE5323" w:rsidP="00A334B0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14:paraId="31596B96" w14:textId="3BD124DF" w:rsidR="00FE5323" w:rsidRPr="00E97481" w:rsidRDefault="00FE5323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Cs/>
                <w:sz w:val="24"/>
                <w:szCs w:val="24"/>
              </w:rPr>
              <w:t>PPR in small ruminants</w:t>
            </w:r>
          </w:p>
        </w:tc>
      </w:tr>
    </w:tbl>
    <w:p w14:paraId="384ABC53" w14:textId="62D4E005" w:rsidR="003715A9" w:rsidRPr="00243ECE" w:rsidRDefault="003715A9" w:rsidP="003715A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60278424" w14:textId="77777777" w:rsidR="005835E5" w:rsidRPr="00243ECE" w:rsidRDefault="005835E5" w:rsidP="005835E5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1BA30C04" w14:textId="77777777" w:rsidR="005835E5" w:rsidRPr="00243ECE" w:rsidRDefault="005835E5" w:rsidP="003715A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6F703B5E" w14:textId="6ABA4A34" w:rsidR="006E6E09" w:rsidRPr="00243ECE" w:rsidRDefault="003715A9" w:rsidP="003715A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5835E5" w:rsidRPr="00243ECE">
        <w:rPr>
          <w:rFonts w:ascii="Times New Roman" w:hAnsi="Times New Roman" w:cs="Times New Roman"/>
          <w:b/>
          <w:bCs/>
        </w:rPr>
        <w:t>6</w:t>
      </w:r>
      <w:r w:rsidRPr="00243ECE">
        <w:rPr>
          <w:rFonts w:ascii="Times New Roman" w:hAnsi="Times New Roman" w:cs="Times New Roman"/>
          <w:b/>
          <w:bCs/>
        </w:rPr>
        <w:t xml:space="preserve">: </w:t>
      </w:r>
      <w:r w:rsidR="006E6E09" w:rsidRPr="00243ECE">
        <w:rPr>
          <w:rFonts w:ascii="Times New Roman" w:hAnsi="Times New Roman" w:cs="Times New Roman"/>
          <w:b/>
          <w:bCs/>
        </w:rPr>
        <w:t>CROSS CUTTING ISSUES</w:t>
      </w:r>
    </w:p>
    <w:tbl>
      <w:tblPr>
        <w:tblStyle w:val="TableGrid0"/>
        <w:tblW w:w="10530" w:type="dxa"/>
        <w:tblInd w:w="-545" w:type="dxa"/>
        <w:tblLook w:val="04A0" w:firstRow="1" w:lastRow="0" w:firstColumn="1" w:lastColumn="0" w:noHBand="0" w:noVBand="1"/>
      </w:tblPr>
      <w:tblGrid>
        <w:gridCol w:w="1980"/>
        <w:gridCol w:w="8550"/>
      </w:tblGrid>
      <w:tr w:rsidR="006E6E09" w:rsidRPr="00243ECE" w14:paraId="0B5CBC6F" w14:textId="77777777" w:rsidTr="00E97481">
        <w:tc>
          <w:tcPr>
            <w:tcW w:w="1980" w:type="dxa"/>
          </w:tcPr>
          <w:p w14:paraId="725B132C" w14:textId="5CC64CD3" w:rsidR="006E6E09" w:rsidRPr="00E97481" w:rsidRDefault="006E6E09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8550" w:type="dxa"/>
          </w:tcPr>
          <w:p w14:paraId="2AFB724D" w14:textId="3E7E322A" w:rsidR="006E6E09" w:rsidRPr="00E97481" w:rsidRDefault="006E6E09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CONSTRAINTS</w:t>
            </w:r>
          </w:p>
        </w:tc>
      </w:tr>
      <w:tr w:rsidR="006E6E09" w:rsidRPr="00243ECE" w14:paraId="42F397B0" w14:textId="77777777" w:rsidTr="00E97481">
        <w:tc>
          <w:tcPr>
            <w:tcW w:w="1980" w:type="dxa"/>
          </w:tcPr>
          <w:p w14:paraId="5E26B7D9" w14:textId="45F779B1" w:rsidR="006E6E09" w:rsidRPr="00E97481" w:rsidRDefault="006E6E09" w:rsidP="00A334B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0" w:type="dxa"/>
          </w:tcPr>
          <w:p w14:paraId="0E67E61D" w14:textId="12D6520F" w:rsidR="006E6E09" w:rsidRPr="00E97481" w:rsidRDefault="006E6E09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Inadequate processing machines for oil palm/cassava</w:t>
            </w:r>
          </w:p>
        </w:tc>
      </w:tr>
      <w:tr w:rsidR="006E6E09" w:rsidRPr="00243ECE" w14:paraId="5C235D6E" w14:textId="77777777" w:rsidTr="00E97481">
        <w:tc>
          <w:tcPr>
            <w:tcW w:w="1980" w:type="dxa"/>
          </w:tcPr>
          <w:p w14:paraId="67B5769F" w14:textId="633454C0" w:rsidR="006E6E09" w:rsidRPr="00E97481" w:rsidRDefault="006E6E09" w:rsidP="00A334B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0" w:type="dxa"/>
          </w:tcPr>
          <w:p w14:paraId="3794A24E" w14:textId="1677F6A7" w:rsidR="006E6E09" w:rsidRPr="00E97481" w:rsidRDefault="006E6E09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Financial support</w:t>
            </w:r>
          </w:p>
        </w:tc>
      </w:tr>
      <w:tr w:rsidR="00882747" w:rsidRPr="00243ECE" w14:paraId="293BAECD" w14:textId="77777777" w:rsidTr="00E97481">
        <w:tc>
          <w:tcPr>
            <w:tcW w:w="1980" w:type="dxa"/>
          </w:tcPr>
          <w:p w14:paraId="6B7B6A20" w14:textId="77777777" w:rsidR="00882747" w:rsidRPr="00E97481" w:rsidRDefault="00882747" w:rsidP="00A334B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0" w:type="dxa"/>
          </w:tcPr>
          <w:p w14:paraId="78A33BD7" w14:textId="5DDEE009" w:rsidR="00882747" w:rsidRPr="00E97481" w:rsidRDefault="00882747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Low prices for farm produce</w:t>
            </w:r>
          </w:p>
        </w:tc>
      </w:tr>
      <w:tr w:rsidR="00882747" w:rsidRPr="00243ECE" w14:paraId="0EA013C6" w14:textId="77777777" w:rsidTr="00E97481">
        <w:tc>
          <w:tcPr>
            <w:tcW w:w="1980" w:type="dxa"/>
          </w:tcPr>
          <w:p w14:paraId="4D6C4317" w14:textId="77777777" w:rsidR="00882747" w:rsidRPr="00E97481" w:rsidRDefault="00882747" w:rsidP="00A334B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0" w:type="dxa"/>
          </w:tcPr>
          <w:p w14:paraId="4D569BB4" w14:textId="29023C02" w:rsidR="00882747" w:rsidRPr="00E97481" w:rsidRDefault="00882747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Inadequate market for farm produce</w:t>
            </w:r>
          </w:p>
        </w:tc>
      </w:tr>
      <w:tr w:rsidR="0069535C" w:rsidRPr="00243ECE" w14:paraId="5EFDEAF1" w14:textId="77777777" w:rsidTr="00E97481">
        <w:tc>
          <w:tcPr>
            <w:tcW w:w="1980" w:type="dxa"/>
          </w:tcPr>
          <w:p w14:paraId="5D1A975F" w14:textId="77777777" w:rsidR="0069535C" w:rsidRPr="00E97481" w:rsidRDefault="0069535C" w:rsidP="00A334B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0" w:type="dxa"/>
          </w:tcPr>
          <w:p w14:paraId="602DFADD" w14:textId="7509AE71" w:rsidR="0069535C" w:rsidRPr="00E97481" w:rsidRDefault="0069535C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Inadequate PFJ outlets</w:t>
            </w:r>
          </w:p>
        </w:tc>
      </w:tr>
      <w:tr w:rsidR="0069535C" w:rsidRPr="00243ECE" w14:paraId="017CDE89" w14:textId="77777777" w:rsidTr="00E97481">
        <w:tc>
          <w:tcPr>
            <w:tcW w:w="1980" w:type="dxa"/>
          </w:tcPr>
          <w:p w14:paraId="12F37E5A" w14:textId="77777777" w:rsidR="0069535C" w:rsidRPr="00E97481" w:rsidRDefault="0069535C" w:rsidP="00A334B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0" w:type="dxa"/>
          </w:tcPr>
          <w:p w14:paraId="22430E00" w14:textId="30CA842D" w:rsidR="0069535C" w:rsidRPr="00E97481" w:rsidRDefault="0069535C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High cost of inputs</w:t>
            </w:r>
          </w:p>
        </w:tc>
      </w:tr>
      <w:tr w:rsidR="006E6E09" w:rsidRPr="00243ECE" w14:paraId="6A23CF8F" w14:textId="77777777" w:rsidTr="00E97481">
        <w:tc>
          <w:tcPr>
            <w:tcW w:w="1980" w:type="dxa"/>
          </w:tcPr>
          <w:p w14:paraId="1AFBE8C1" w14:textId="52581578" w:rsidR="006E6E09" w:rsidRPr="00E97481" w:rsidRDefault="006E6E09" w:rsidP="00A334B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0" w:type="dxa"/>
          </w:tcPr>
          <w:p w14:paraId="4D1CEFAE" w14:textId="79D06F11" w:rsidR="006E6E09" w:rsidRPr="00E97481" w:rsidRDefault="00882747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 xml:space="preserve">HIV/AIDS, malaria and </w:t>
            </w:r>
            <w:r w:rsidR="006E6E09" w:rsidRPr="00E97481">
              <w:rPr>
                <w:rFonts w:ascii="Times New Roman" w:hAnsi="Times New Roman" w:cs="Times New Roman"/>
                <w:sz w:val="24"/>
                <w:szCs w:val="24"/>
              </w:rPr>
              <w:t>Child labour</w:t>
            </w:r>
          </w:p>
        </w:tc>
      </w:tr>
      <w:tr w:rsidR="00446BD2" w:rsidRPr="00243ECE" w14:paraId="3489CAC4" w14:textId="77777777" w:rsidTr="00E97481">
        <w:tc>
          <w:tcPr>
            <w:tcW w:w="1980" w:type="dxa"/>
          </w:tcPr>
          <w:p w14:paraId="270B1927" w14:textId="77777777" w:rsidR="00882747" w:rsidRPr="00E97481" w:rsidRDefault="00882747" w:rsidP="00A334B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0" w:type="dxa"/>
          </w:tcPr>
          <w:p w14:paraId="6FD0B3AC" w14:textId="5067CCBE" w:rsidR="00882747" w:rsidRPr="00E97481" w:rsidRDefault="00882747" w:rsidP="006E6E0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481">
              <w:rPr>
                <w:rFonts w:ascii="Times New Roman" w:hAnsi="Times New Roman" w:cs="Times New Roman"/>
                <w:sz w:val="24"/>
                <w:szCs w:val="24"/>
              </w:rPr>
              <w:t>Teenage pregnancy</w:t>
            </w:r>
          </w:p>
        </w:tc>
      </w:tr>
    </w:tbl>
    <w:p w14:paraId="71C00A47" w14:textId="3C198767" w:rsidR="00A023A8" w:rsidRPr="00243ECE" w:rsidRDefault="003715A9" w:rsidP="00446BD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 </w:t>
      </w:r>
    </w:p>
    <w:p w14:paraId="0CB13733" w14:textId="6DC997D3" w:rsidR="00F6099E" w:rsidRPr="00243ECE" w:rsidRDefault="00F6099E" w:rsidP="00A334B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lastRenderedPageBreak/>
        <w:t xml:space="preserve">CATEGORIZATION </w:t>
      </w:r>
    </w:p>
    <w:p w14:paraId="6D4F442D" w14:textId="6959549A" w:rsidR="00F6099E" w:rsidRPr="00243ECE" w:rsidRDefault="00F6099E" w:rsidP="00F6099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>GROUP ONE (1): ROOTS</w:t>
      </w:r>
      <w:r w:rsidR="005835E5" w:rsidRPr="00243ECE">
        <w:rPr>
          <w:rFonts w:ascii="Times New Roman" w:hAnsi="Times New Roman" w:cs="Times New Roman"/>
          <w:b/>
          <w:bCs/>
        </w:rPr>
        <w:t xml:space="preserve"> AND TUBERS</w:t>
      </w:r>
    </w:p>
    <w:tbl>
      <w:tblPr>
        <w:tblStyle w:val="TableGrid0"/>
        <w:tblW w:w="11199" w:type="dxa"/>
        <w:tblInd w:w="-905" w:type="dxa"/>
        <w:tblLook w:val="04A0" w:firstRow="1" w:lastRow="0" w:firstColumn="1" w:lastColumn="0" w:noHBand="0" w:noVBand="1"/>
      </w:tblPr>
      <w:tblGrid>
        <w:gridCol w:w="777"/>
        <w:gridCol w:w="2947"/>
        <w:gridCol w:w="1915"/>
        <w:gridCol w:w="1642"/>
        <w:gridCol w:w="1876"/>
        <w:gridCol w:w="2042"/>
      </w:tblGrid>
      <w:tr w:rsidR="00025162" w:rsidRPr="00243ECE" w14:paraId="1B61E5A9" w14:textId="77777777" w:rsidTr="00E97481">
        <w:tc>
          <w:tcPr>
            <w:tcW w:w="777" w:type="dxa"/>
          </w:tcPr>
          <w:p w14:paraId="6ECCBF38" w14:textId="73BFD52E" w:rsidR="00F6099E" w:rsidRPr="00243ECE" w:rsidRDefault="00F6099E" w:rsidP="00F609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2947" w:type="dxa"/>
          </w:tcPr>
          <w:p w14:paraId="3FD0AA2D" w14:textId="0A861BE3" w:rsidR="00F6099E" w:rsidRPr="00243ECE" w:rsidRDefault="00F6099E" w:rsidP="00F609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  <w:r w:rsidRPr="00243E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5" w:type="dxa"/>
          </w:tcPr>
          <w:p w14:paraId="431D4A4D" w14:textId="0CC62E1F" w:rsidR="00F6099E" w:rsidRPr="00243ECE" w:rsidRDefault="00F6099E" w:rsidP="00F609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Causes</w:t>
            </w:r>
          </w:p>
        </w:tc>
        <w:tc>
          <w:tcPr>
            <w:tcW w:w="1642" w:type="dxa"/>
          </w:tcPr>
          <w:p w14:paraId="55B85087" w14:textId="29E409A5" w:rsidR="00F6099E" w:rsidRPr="00243ECE" w:rsidRDefault="00F6099E" w:rsidP="00F609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Effects</w:t>
            </w:r>
          </w:p>
        </w:tc>
        <w:tc>
          <w:tcPr>
            <w:tcW w:w="1876" w:type="dxa"/>
          </w:tcPr>
          <w:p w14:paraId="1AF61BBE" w14:textId="2C52C321" w:rsidR="00F6099E" w:rsidRPr="00243ECE" w:rsidRDefault="00F6099E" w:rsidP="00F609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Solutions</w:t>
            </w:r>
          </w:p>
        </w:tc>
        <w:tc>
          <w:tcPr>
            <w:tcW w:w="2042" w:type="dxa"/>
          </w:tcPr>
          <w:p w14:paraId="6E93138C" w14:textId="563178AF" w:rsidR="00F6099E" w:rsidRPr="00243ECE" w:rsidRDefault="000B1921" w:rsidP="000B1921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Who is responsible</w:t>
            </w:r>
          </w:p>
        </w:tc>
      </w:tr>
      <w:tr w:rsidR="00C909EB" w:rsidRPr="00243ECE" w14:paraId="0F2A2576" w14:textId="77777777" w:rsidTr="00E97481">
        <w:tc>
          <w:tcPr>
            <w:tcW w:w="777" w:type="dxa"/>
          </w:tcPr>
          <w:p w14:paraId="4BD76D39" w14:textId="77777777" w:rsidR="00C909EB" w:rsidRPr="00243ECE" w:rsidRDefault="00C909EB" w:rsidP="00A334B0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7" w:type="dxa"/>
          </w:tcPr>
          <w:p w14:paraId="2285FCE0" w14:textId="1D5FF94C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Stunted growth in cocoyam</w:t>
            </w:r>
          </w:p>
        </w:tc>
        <w:tc>
          <w:tcPr>
            <w:tcW w:w="1915" w:type="dxa"/>
          </w:tcPr>
          <w:p w14:paraId="0942D6B3" w14:textId="05EB8798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rains, poor cultural practices</w:t>
            </w:r>
          </w:p>
        </w:tc>
        <w:tc>
          <w:tcPr>
            <w:tcW w:w="1642" w:type="dxa"/>
          </w:tcPr>
          <w:p w14:paraId="643342C7" w14:textId="37BD816D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Poor growth and yields</w:t>
            </w:r>
          </w:p>
        </w:tc>
        <w:tc>
          <w:tcPr>
            <w:tcW w:w="1876" w:type="dxa"/>
          </w:tcPr>
          <w:p w14:paraId="1D95BD83" w14:textId="7C1AF6B4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Apply organic fertilizer</w:t>
            </w:r>
          </w:p>
        </w:tc>
        <w:tc>
          <w:tcPr>
            <w:tcW w:w="2042" w:type="dxa"/>
          </w:tcPr>
          <w:p w14:paraId="14940FAD" w14:textId="31775BDD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Research/ extension and training</w:t>
            </w:r>
          </w:p>
        </w:tc>
      </w:tr>
      <w:tr w:rsidR="00C909EB" w:rsidRPr="00243ECE" w14:paraId="7D5605EC" w14:textId="77777777" w:rsidTr="00E97481">
        <w:tc>
          <w:tcPr>
            <w:tcW w:w="777" w:type="dxa"/>
          </w:tcPr>
          <w:p w14:paraId="3FC5BDFD" w14:textId="77777777" w:rsidR="00C909EB" w:rsidRPr="00243ECE" w:rsidRDefault="00C909EB" w:rsidP="00A334B0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7" w:type="dxa"/>
          </w:tcPr>
          <w:p w14:paraId="20166569" w14:textId="70CF55C8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Mealybug, whiteflies and cassava mosaic affecting cassava</w:t>
            </w:r>
          </w:p>
        </w:tc>
        <w:tc>
          <w:tcPr>
            <w:tcW w:w="1915" w:type="dxa"/>
          </w:tcPr>
          <w:p w14:paraId="163D2019" w14:textId="22076568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Use of infected planting materials, weather condition, poor farm sanitation</w:t>
            </w:r>
          </w:p>
        </w:tc>
        <w:tc>
          <w:tcPr>
            <w:tcW w:w="1642" w:type="dxa"/>
          </w:tcPr>
          <w:p w14:paraId="42052657" w14:textId="1BAD8CB5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Reduce production, poor growth, decrease farmers income</w:t>
            </w:r>
          </w:p>
        </w:tc>
        <w:tc>
          <w:tcPr>
            <w:tcW w:w="1876" w:type="dxa"/>
          </w:tcPr>
          <w:p w14:paraId="5A9CA77A" w14:textId="10D35F5B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Avoid the use of infected planting materials, use of resistant varieties</w:t>
            </w:r>
          </w:p>
        </w:tc>
        <w:tc>
          <w:tcPr>
            <w:tcW w:w="2042" w:type="dxa"/>
          </w:tcPr>
          <w:p w14:paraId="46D1E549" w14:textId="6DEA6A89" w:rsidR="00C909EB" w:rsidRPr="00243ECE" w:rsidRDefault="00C909EB" w:rsidP="00C909E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Researchers, extension/ training</w:t>
            </w:r>
          </w:p>
        </w:tc>
      </w:tr>
    </w:tbl>
    <w:p w14:paraId="0688F3FE" w14:textId="3B476DB3" w:rsidR="006C74CF" w:rsidRPr="00243ECE" w:rsidRDefault="006C74CF" w:rsidP="0002513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6C268FD" w14:textId="230F906F" w:rsidR="00183AEA" w:rsidRPr="00243ECE" w:rsidRDefault="00183AEA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2724A8CD" w14:textId="446C75F9" w:rsidR="00446BD2" w:rsidRPr="00243ECE" w:rsidRDefault="00446BD2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0FF69F76" w14:textId="035028B8" w:rsidR="00446BD2" w:rsidRPr="00243ECE" w:rsidRDefault="00446BD2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3536CCD2" w14:textId="125C740E" w:rsidR="00446BD2" w:rsidRPr="00243ECE" w:rsidRDefault="00446BD2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7FDCE671" w14:textId="58818771" w:rsidR="00446BD2" w:rsidRPr="00243ECE" w:rsidRDefault="00446BD2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7C35E6C5" w14:textId="3AE302E9" w:rsidR="00446BD2" w:rsidRPr="00243ECE" w:rsidRDefault="00446BD2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31F37B7D" w14:textId="61CFB27F" w:rsidR="00446BD2" w:rsidRDefault="00446BD2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77FF9989" w14:textId="77777777" w:rsidR="00E97481" w:rsidRPr="00243ECE" w:rsidRDefault="00E97481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61E7DC9B" w14:textId="17070BEA" w:rsidR="00446BD2" w:rsidRPr="00243ECE" w:rsidRDefault="00446BD2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0460CF2D" w14:textId="77777777" w:rsidR="00446BD2" w:rsidRPr="00243ECE" w:rsidRDefault="00446BD2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2B429E8F" w14:textId="077FFD13" w:rsidR="00183AEA" w:rsidRPr="00243ECE" w:rsidRDefault="00183AEA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>GROUP TWO (2): VEGETABLES</w:t>
      </w:r>
    </w:p>
    <w:tbl>
      <w:tblPr>
        <w:tblStyle w:val="TableGrid0"/>
        <w:tblW w:w="10978" w:type="dxa"/>
        <w:tblInd w:w="-905" w:type="dxa"/>
        <w:tblLook w:val="04A0" w:firstRow="1" w:lastRow="0" w:firstColumn="1" w:lastColumn="0" w:noHBand="0" w:noVBand="1"/>
      </w:tblPr>
      <w:tblGrid>
        <w:gridCol w:w="730"/>
        <w:gridCol w:w="3066"/>
        <w:gridCol w:w="1692"/>
        <w:gridCol w:w="1572"/>
        <w:gridCol w:w="1936"/>
        <w:gridCol w:w="1982"/>
      </w:tblGrid>
      <w:tr w:rsidR="00446BD2" w:rsidRPr="00243ECE" w14:paraId="27E46FDC" w14:textId="77777777" w:rsidTr="00E97481">
        <w:tc>
          <w:tcPr>
            <w:tcW w:w="630" w:type="dxa"/>
          </w:tcPr>
          <w:p w14:paraId="35C995F6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3119" w:type="dxa"/>
          </w:tcPr>
          <w:p w14:paraId="118AD92F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  <w:r w:rsidRPr="00243E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16BA993F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Causes</w:t>
            </w:r>
          </w:p>
        </w:tc>
        <w:tc>
          <w:tcPr>
            <w:tcW w:w="1584" w:type="dxa"/>
          </w:tcPr>
          <w:p w14:paraId="0F95D012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Effects</w:t>
            </w:r>
          </w:p>
        </w:tc>
        <w:tc>
          <w:tcPr>
            <w:tcW w:w="1959" w:type="dxa"/>
          </w:tcPr>
          <w:p w14:paraId="015BEF47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Solutions</w:t>
            </w:r>
          </w:p>
        </w:tc>
        <w:tc>
          <w:tcPr>
            <w:tcW w:w="1985" w:type="dxa"/>
          </w:tcPr>
          <w:p w14:paraId="3EF714C4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Who Is Responsible</w:t>
            </w:r>
          </w:p>
        </w:tc>
      </w:tr>
      <w:tr w:rsidR="00446BD2" w:rsidRPr="00243ECE" w14:paraId="3062E9E9" w14:textId="77777777" w:rsidTr="00E97481">
        <w:tc>
          <w:tcPr>
            <w:tcW w:w="630" w:type="dxa"/>
          </w:tcPr>
          <w:p w14:paraId="01A402E6" w14:textId="77777777" w:rsidR="00183AEA" w:rsidRPr="00243ECE" w:rsidRDefault="00183AEA" w:rsidP="00A334B0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0C0FD8F8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Leaf blight in cabbage</w:t>
            </w:r>
          </w:p>
        </w:tc>
        <w:tc>
          <w:tcPr>
            <w:tcW w:w="1701" w:type="dxa"/>
          </w:tcPr>
          <w:p w14:paraId="57036A66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poor farm sanitation,</w:t>
            </w:r>
          </w:p>
          <w:p w14:paraId="3915BB43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not practicing crop rotation,</w:t>
            </w:r>
          </w:p>
          <w:p w14:paraId="11BDC03A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lack of resistant variety</w:t>
            </w:r>
          </w:p>
        </w:tc>
        <w:tc>
          <w:tcPr>
            <w:tcW w:w="1584" w:type="dxa"/>
          </w:tcPr>
          <w:p w14:paraId="37841E1A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High production cost, low yield,</w:t>
            </w:r>
          </w:p>
          <w:p w14:paraId="6283ABA7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low income,</w:t>
            </w:r>
          </w:p>
          <w:p w14:paraId="705D0832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food insecurity</w:t>
            </w:r>
          </w:p>
          <w:p w14:paraId="3C1060E6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14:paraId="5B621F69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Regular monitoring and training,</w:t>
            </w:r>
          </w:p>
          <w:p w14:paraId="5E5BE066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planting of resistant varieties</w:t>
            </w:r>
          </w:p>
        </w:tc>
        <w:tc>
          <w:tcPr>
            <w:tcW w:w="1985" w:type="dxa"/>
          </w:tcPr>
          <w:p w14:paraId="05BCA06B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Extension and training/ research</w:t>
            </w:r>
          </w:p>
        </w:tc>
      </w:tr>
      <w:tr w:rsidR="00446BD2" w:rsidRPr="00243ECE" w14:paraId="56ED4AFD" w14:textId="77777777" w:rsidTr="00E97481">
        <w:tc>
          <w:tcPr>
            <w:tcW w:w="630" w:type="dxa"/>
          </w:tcPr>
          <w:p w14:paraId="5DB45C98" w14:textId="77777777" w:rsidR="00183AEA" w:rsidRPr="00243ECE" w:rsidRDefault="00183AEA" w:rsidP="00A334B0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6B5121F6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Aphids, leaf curl and leaf blight in pepper</w:t>
            </w:r>
          </w:p>
        </w:tc>
        <w:tc>
          <w:tcPr>
            <w:tcW w:w="1701" w:type="dxa"/>
          </w:tcPr>
          <w:p w14:paraId="2290C60B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Poor farm sanitation, no crop rotation, use of inappropriate </w:t>
            </w:r>
            <w:r w:rsidRPr="00243ECE">
              <w:rPr>
                <w:rFonts w:ascii="Times New Roman" w:hAnsi="Times New Roman" w:cs="Times New Roman"/>
              </w:rPr>
              <w:lastRenderedPageBreak/>
              <w:t>chemical, lack of resistant varieties</w:t>
            </w:r>
          </w:p>
        </w:tc>
        <w:tc>
          <w:tcPr>
            <w:tcW w:w="1584" w:type="dxa"/>
          </w:tcPr>
          <w:p w14:paraId="270A4839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lastRenderedPageBreak/>
              <w:t xml:space="preserve">Low farmers income, low yields, increase cost of </w:t>
            </w:r>
            <w:r w:rsidRPr="00243ECE">
              <w:rPr>
                <w:rFonts w:ascii="Times New Roman" w:hAnsi="Times New Roman" w:cs="Times New Roman"/>
              </w:rPr>
              <w:lastRenderedPageBreak/>
              <w:t>production, food insecurity</w:t>
            </w:r>
          </w:p>
        </w:tc>
        <w:tc>
          <w:tcPr>
            <w:tcW w:w="1959" w:type="dxa"/>
          </w:tcPr>
          <w:p w14:paraId="50817D56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lastRenderedPageBreak/>
              <w:t xml:space="preserve">Ensure food farm sanitation, regular trainings and monitoring, proper </w:t>
            </w:r>
            <w:r w:rsidRPr="00243ECE">
              <w:rPr>
                <w:rFonts w:ascii="Times New Roman" w:hAnsi="Times New Roman" w:cs="Times New Roman"/>
              </w:rPr>
              <w:lastRenderedPageBreak/>
              <w:t>application of correct chemicals</w:t>
            </w:r>
          </w:p>
        </w:tc>
        <w:tc>
          <w:tcPr>
            <w:tcW w:w="1985" w:type="dxa"/>
          </w:tcPr>
          <w:p w14:paraId="12B222CA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lastRenderedPageBreak/>
              <w:t xml:space="preserve">Extension and training/ research </w:t>
            </w:r>
          </w:p>
        </w:tc>
      </w:tr>
      <w:tr w:rsidR="00446BD2" w:rsidRPr="00243ECE" w14:paraId="188BF088" w14:textId="77777777" w:rsidTr="00E97481">
        <w:tc>
          <w:tcPr>
            <w:tcW w:w="630" w:type="dxa"/>
          </w:tcPr>
          <w:p w14:paraId="6862C12C" w14:textId="77777777" w:rsidR="00183AEA" w:rsidRPr="00243ECE" w:rsidRDefault="00183AEA" w:rsidP="00A334B0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2F999917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Leaf blight in garden eggs</w:t>
            </w:r>
          </w:p>
        </w:tc>
        <w:tc>
          <w:tcPr>
            <w:tcW w:w="1701" w:type="dxa"/>
          </w:tcPr>
          <w:p w14:paraId="3292D49C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Lack of farm sanitation, lack of resistant varieties, not practicing rotation</w:t>
            </w:r>
          </w:p>
        </w:tc>
        <w:tc>
          <w:tcPr>
            <w:tcW w:w="1584" w:type="dxa"/>
          </w:tcPr>
          <w:p w14:paraId="45F32290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Low yields, Low income, food insecurity, increase cost of production </w:t>
            </w:r>
          </w:p>
        </w:tc>
        <w:tc>
          <w:tcPr>
            <w:tcW w:w="1959" w:type="dxa"/>
          </w:tcPr>
          <w:p w14:paraId="1B81C981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Ensure food farm sanitation, regular trainings and monitoring, use of improved varieties, practicing of crop rotation</w:t>
            </w:r>
          </w:p>
        </w:tc>
        <w:tc>
          <w:tcPr>
            <w:tcW w:w="1985" w:type="dxa"/>
          </w:tcPr>
          <w:p w14:paraId="5D1C0F83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Extension and training/ research</w:t>
            </w:r>
          </w:p>
        </w:tc>
      </w:tr>
      <w:tr w:rsidR="00446BD2" w:rsidRPr="00243ECE" w14:paraId="16B59847" w14:textId="77777777" w:rsidTr="00E97481">
        <w:tc>
          <w:tcPr>
            <w:tcW w:w="630" w:type="dxa"/>
          </w:tcPr>
          <w:p w14:paraId="4B974003" w14:textId="77777777" w:rsidR="00183AEA" w:rsidRPr="00243ECE" w:rsidRDefault="00183AEA" w:rsidP="00A334B0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</w:tcPr>
          <w:p w14:paraId="047F8C2F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 Inaccessibility of improved vegetable seed</w:t>
            </w:r>
          </w:p>
        </w:tc>
        <w:tc>
          <w:tcPr>
            <w:tcW w:w="1701" w:type="dxa"/>
          </w:tcPr>
          <w:p w14:paraId="2C31996D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Lack of input outlets, unavailability of improved seeds</w:t>
            </w:r>
          </w:p>
        </w:tc>
        <w:tc>
          <w:tcPr>
            <w:tcW w:w="1584" w:type="dxa"/>
          </w:tcPr>
          <w:p w14:paraId="05D7C6D7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Low yields, reduce farmers income, shortage of food</w:t>
            </w:r>
          </w:p>
        </w:tc>
        <w:tc>
          <w:tcPr>
            <w:tcW w:w="1959" w:type="dxa"/>
          </w:tcPr>
          <w:p w14:paraId="41F3CA39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Seeds should be made available all year round with affordable prices</w:t>
            </w:r>
          </w:p>
        </w:tc>
        <w:tc>
          <w:tcPr>
            <w:tcW w:w="1985" w:type="dxa"/>
          </w:tcPr>
          <w:p w14:paraId="40A1B550" w14:textId="77777777" w:rsidR="00183AEA" w:rsidRPr="00243ECE" w:rsidRDefault="00183AEA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Researchers/policy </w:t>
            </w:r>
          </w:p>
        </w:tc>
      </w:tr>
    </w:tbl>
    <w:p w14:paraId="4F9FA9F1" w14:textId="77777777" w:rsidR="00183AEA" w:rsidRPr="00243ECE" w:rsidRDefault="00183AEA" w:rsidP="00183AEA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26B69D6F" w14:textId="01F2ECAE" w:rsidR="00183AEA" w:rsidRDefault="00183AEA" w:rsidP="0002513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F6E7A4B" w14:textId="2C567A19" w:rsidR="00E97481" w:rsidRDefault="00E97481" w:rsidP="0002513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C96DC50" w14:textId="128EAAA1" w:rsidR="00E97481" w:rsidRDefault="00E97481" w:rsidP="0002513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634937F" w14:textId="2A0B1AAC" w:rsidR="00E97481" w:rsidRDefault="00E97481" w:rsidP="0002513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13D5B2C" w14:textId="3670232A" w:rsidR="00E97481" w:rsidRPr="00243ECE" w:rsidRDefault="00E97481" w:rsidP="0002513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87A55A1" w14:textId="36436D12" w:rsidR="00032ED0" w:rsidRPr="00243ECE" w:rsidRDefault="00032ED0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183AEA" w:rsidRPr="00243ECE">
        <w:rPr>
          <w:rFonts w:ascii="Times New Roman" w:hAnsi="Times New Roman" w:cs="Times New Roman"/>
          <w:b/>
          <w:bCs/>
        </w:rPr>
        <w:t>THREE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183AEA" w:rsidRPr="00243ECE">
        <w:rPr>
          <w:rFonts w:ascii="Times New Roman" w:hAnsi="Times New Roman" w:cs="Times New Roman"/>
          <w:b/>
          <w:bCs/>
        </w:rPr>
        <w:t>3</w:t>
      </w:r>
      <w:r w:rsidRPr="00243ECE">
        <w:rPr>
          <w:rFonts w:ascii="Times New Roman" w:hAnsi="Times New Roman" w:cs="Times New Roman"/>
          <w:b/>
          <w:bCs/>
        </w:rPr>
        <w:t xml:space="preserve">): </w:t>
      </w:r>
      <w:r w:rsidR="00B32085" w:rsidRPr="00243ECE">
        <w:rPr>
          <w:rFonts w:ascii="Times New Roman" w:hAnsi="Times New Roman" w:cs="Times New Roman"/>
          <w:b/>
          <w:bCs/>
        </w:rPr>
        <w:t>FRUITS AND TREE CROPS</w:t>
      </w:r>
    </w:p>
    <w:tbl>
      <w:tblPr>
        <w:tblStyle w:val="TableGrid0"/>
        <w:tblW w:w="11199" w:type="dxa"/>
        <w:tblInd w:w="-714" w:type="dxa"/>
        <w:tblLook w:val="04A0" w:firstRow="1" w:lastRow="0" w:firstColumn="1" w:lastColumn="0" w:noHBand="0" w:noVBand="1"/>
      </w:tblPr>
      <w:tblGrid>
        <w:gridCol w:w="851"/>
        <w:gridCol w:w="2977"/>
        <w:gridCol w:w="1843"/>
        <w:gridCol w:w="1586"/>
        <w:gridCol w:w="1957"/>
        <w:gridCol w:w="1985"/>
      </w:tblGrid>
      <w:tr w:rsidR="00032ED0" w:rsidRPr="00243ECE" w14:paraId="41BC5447" w14:textId="77777777" w:rsidTr="00032ED0">
        <w:tc>
          <w:tcPr>
            <w:tcW w:w="851" w:type="dxa"/>
          </w:tcPr>
          <w:p w14:paraId="70849082" w14:textId="58A3EBA5" w:rsidR="00032ED0" w:rsidRPr="00243ECE" w:rsidRDefault="00032ED0" w:rsidP="00032ED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2977" w:type="dxa"/>
          </w:tcPr>
          <w:p w14:paraId="28A8CF54" w14:textId="23940FEE" w:rsidR="00032ED0" w:rsidRPr="00243ECE" w:rsidRDefault="00032ED0" w:rsidP="00032ED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  <w:r w:rsidRPr="00243E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6F2685FB" w14:textId="0233E206" w:rsidR="00032ED0" w:rsidRPr="00243ECE" w:rsidRDefault="00032ED0" w:rsidP="00032ED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Causes</w:t>
            </w:r>
          </w:p>
        </w:tc>
        <w:tc>
          <w:tcPr>
            <w:tcW w:w="1586" w:type="dxa"/>
          </w:tcPr>
          <w:p w14:paraId="33EEDE6D" w14:textId="1B72BB60" w:rsidR="00032ED0" w:rsidRPr="00243ECE" w:rsidRDefault="00032ED0" w:rsidP="00032ED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Effects</w:t>
            </w:r>
          </w:p>
        </w:tc>
        <w:tc>
          <w:tcPr>
            <w:tcW w:w="1957" w:type="dxa"/>
          </w:tcPr>
          <w:p w14:paraId="6DD7D955" w14:textId="1B8B1863" w:rsidR="00032ED0" w:rsidRPr="00243ECE" w:rsidRDefault="00032ED0" w:rsidP="00032ED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Solutions</w:t>
            </w:r>
          </w:p>
        </w:tc>
        <w:tc>
          <w:tcPr>
            <w:tcW w:w="1985" w:type="dxa"/>
          </w:tcPr>
          <w:p w14:paraId="0CB974A3" w14:textId="42335586" w:rsidR="00032ED0" w:rsidRPr="00243ECE" w:rsidRDefault="00032ED0" w:rsidP="00032ED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Who Is Responsible</w:t>
            </w:r>
          </w:p>
        </w:tc>
      </w:tr>
      <w:tr w:rsidR="00C909EB" w:rsidRPr="00243ECE" w14:paraId="46DABCA8" w14:textId="77777777" w:rsidTr="00032ED0">
        <w:tc>
          <w:tcPr>
            <w:tcW w:w="851" w:type="dxa"/>
          </w:tcPr>
          <w:p w14:paraId="48CE1177" w14:textId="77777777" w:rsidR="00C909EB" w:rsidRPr="00243ECE" w:rsidRDefault="00C909EB" w:rsidP="00A334B0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2480D195" w14:textId="79141C4D" w:rsidR="00C909EB" w:rsidRPr="00243ECE" w:rsidRDefault="008268D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Fruit flies, angular and</w:t>
            </w:r>
            <w:r w:rsidR="00C909EB" w:rsidRPr="00243ECE">
              <w:rPr>
                <w:rFonts w:ascii="Times New Roman" w:hAnsi="Times New Roman" w:cs="Times New Roman"/>
              </w:rPr>
              <w:t xml:space="preserve"> fruit drop in citrus</w:t>
            </w:r>
          </w:p>
        </w:tc>
        <w:tc>
          <w:tcPr>
            <w:tcW w:w="1843" w:type="dxa"/>
          </w:tcPr>
          <w:p w14:paraId="7CF50250" w14:textId="7E4235E5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Poor farm sanitation, changes in temperature</w:t>
            </w:r>
          </w:p>
        </w:tc>
        <w:tc>
          <w:tcPr>
            <w:tcW w:w="1586" w:type="dxa"/>
          </w:tcPr>
          <w:p w14:paraId="5E66B850" w14:textId="4D1A9A1C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Loss of yield, deformed fruits</w:t>
            </w:r>
          </w:p>
        </w:tc>
        <w:tc>
          <w:tcPr>
            <w:tcW w:w="1957" w:type="dxa"/>
          </w:tcPr>
          <w:p w14:paraId="25B9BBA4" w14:textId="10971132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Ensure proper farm hygiene, adherence to good cultural practices</w:t>
            </w:r>
          </w:p>
        </w:tc>
        <w:tc>
          <w:tcPr>
            <w:tcW w:w="1985" w:type="dxa"/>
          </w:tcPr>
          <w:p w14:paraId="61604F9A" w14:textId="0E7B69A8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Extension and training/ researchers</w:t>
            </w:r>
          </w:p>
        </w:tc>
      </w:tr>
      <w:tr w:rsidR="00C909EB" w:rsidRPr="00243ECE" w14:paraId="349EFF09" w14:textId="77777777" w:rsidTr="00032ED0">
        <w:tc>
          <w:tcPr>
            <w:tcW w:w="851" w:type="dxa"/>
          </w:tcPr>
          <w:p w14:paraId="0DAECA68" w14:textId="1B96C673" w:rsidR="00C909EB" w:rsidRPr="00243ECE" w:rsidRDefault="00C909EB" w:rsidP="00A334B0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</w:tcPr>
          <w:p w14:paraId="0597A81D" w14:textId="61A400EC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Insufficient oil palm seedlings </w:t>
            </w:r>
          </w:p>
        </w:tc>
        <w:tc>
          <w:tcPr>
            <w:tcW w:w="1843" w:type="dxa"/>
          </w:tcPr>
          <w:p w14:paraId="26191A15" w14:textId="6BC44535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Inadequate seedling production centers, inadequate knowledge in oil </w:t>
            </w:r>
            <w:r w:rsidRPr="00243ECE">
              <w:rPr>
                <w:rFonts w:ascii="Times New Roman" w:hAnsi="Times New Roman" w:cs="Times New Roman"/>
              </w:rPr>
              <w:lastRenderedPageBreak/>
              <w:t>palm production, insufficient seedlings from suppliers to farmers</w:t>
            </w:r>
          </w:p>
        </w:tc>
        <w:tc>
          <w:tcPr>
            <w:tcW w:w="1586" w:type="dxa"/>
          </w:tcPr>
          <w:p w14:paraId="2C0A5E4A" w14:textId="639FFC89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lastRenderedPageBreak/>
              <w:t>Low productivity, low farmers income</w:t>
            </w:r>
          </w:p>
        </w:tc>
        <w:tc>
          <w:tcPr>
            <w:tcW w:w="1957" w:type="dxa"/>
          </w:tcPr>
          <w:p w14:paraId="24CFFB60" w14:textId="0BA7FE65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Private seedling production centers should be established, training on oil palm production should </w:t>
            </w:r>
            <w:r w:rsidRPr="00243ECE">
              <w:rPr>
                <w:rFonts w:ascii="Times New Roman" w:hAnsi="Times New Roman" w:cs="Times New Roman"/>
              </w:rPr>
              <w:lastRenderedPageBreak/>
              <w:t>be carried out regularly for farmers, PERD nursery establishment</w:t>
            </w:r>
          </w:p>
        </w:tc>
        <w:tc>
          <w:tcPr>
            <w:tcW w:w="1985" w:type="dxa"/>
          </w:tcPr>
          <w:p w14:paraId="59EB5815" w14:textId="46D72E60" w:rsidR="00C909EB" w:rsidRPr="00243ECE" w:rsidRDefault="00C909EB" w:rsidP="00C909E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lastRenderedPageBreak/>
              <w:t>Extension and training/ policy</w:t>
            </w:r>
          </w:p>
        </w:tc>
      </w:tr>
    </w:tbl>
    <w:p w14:paraId="75F03866" w14:textId="690C4683" w:rsidR="00032ED0" w:rsidRPr="00243ECE" w:rsidRDefault="00032ED0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6B025176" w14:textId="47CF5807" w:rsidR="006C74CF" w:rsidRPr="00243ECE" w:rsidRDefault="005835E5" w:rsidP="00CF35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183AEA" w:rsidRPr="00243ECE">
        <w:rPr>
          <w:rFonts w:ascii="Times New Roman" w:hAnsi="Times New Roman" w:cs="Times New Roman"/>
          <w:b/>
          <w:bCs/>
        </w:rPr>
        <w:t xml:space="preserve">FOUR </w:t>
      </w:r>
      <w:r w:rsidRPr="00243ECE">
        <w:rPr>
          <w:rFonts w:ascii="Times New Roman" w:hAnsi="Times New Roman" w:cs="Times New Roman"/>
          <w:b/>
          <w:bCs/>
        </w:rPr>
        <w:t>(</w:t>
      </w:r>
      <w:r w:rsidR="00183AEA" w:rsidRPr="00243ECE">
        <w:rPr>
          <w:rFonts w:ascii="Times New Roman" w:hAnsi="Times New Roman" w:cs="Times New Roman"/>
          <w:b/>
          <w:bCs/>
        </w:rPr>
        <w:t>4</w:t>
      </w:r>
      <w:r w:rsidRPr="00243ECE">
        <w:rPr>
          <w:rFonts w:ascii="Times New Roman" w:hAnsi="Times New Roman" w:cs="Times New Roman"/>
          <w:b/>
          <w:bCs/>
        </w:rPr>
        <w:t>): CEREALS AND LEGUMES</w:t>
      </w:r>
    </w:p>
    <w:tbl>
      <w:tblPr>
        <w:tblStyle w:val="TableGrid0"/>
        <w:tblW w:w="11199" w:type="dxa"/>
        <w:tblInd w:w="-714" w:type="dxa"/>
        <w:tblLook w:val="04A0" w:firstRow="1" w:lastRow="0" w:firstColumn="1" w:lastColumn="0" w:noHBand="0" w:noVBand="1"/>
      </w:tblPr>
      <w:tblGrid>
        <w:gridCol w:w="850"/>
        <w:gridCol w:w="2951"/>
        <w:gridCol w:w="1837"/>
        <w:gridCol w:w="1576"/>
        <w:gridCol w:w="1943"/>
        <w:gridCol w:w="2042"/>
      </w:tblGrid>
      <w:tr w:rsidR="005835E5" w:rsidRPr="00243ECE" w14:paraId="00AEFFF4" w14:textId="77777777" w:rsidTr="005835E5">
        <w:tc>
          <w:tcPr>
            <w:tcW w:w="850" w:type="dxa"/>
          </w:tcPr>
          <w:p w14:paraId="3E26BE2A" w14:textId="77777777" w:rsidR="005835E5" w:rsidRPr="00243ECE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2951" w:type="dxa"/>
          </w:tcPr>
          <w:p w14:paraId="6F5A2686" w14:textId="77777777" w:rsidR="005835E5" w:rsidRPr="00243ECE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  <w:r w:rsidRPr="00243E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7" w:type="dxa"/>
          </w:tcPr>
          <w:p w14:paraId="7084D7A4" w14:textId="77777777" w:rsidR="005835E5" w:rsidRPr="00243ECE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Causes</w:t>
            </w:r>
          </w:p>
        </w:tc>
        <w:tc>
          <w:tcPr>
            <w:tcW w:w="1576" w:type="dxa"/>
          </w:tcPr>
          <w:p w14:paraId="33519D40" w14:textId="77777777" w:rsidR="005835E5" w:rsidRPr="00243ECE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Effects</w:t>
            </w:r>
          </w:p>
        </w:tc>
        <w:tc>
          <w:tcPr>
            <w:tcW w:w="1943" w:type="dxa"/>
          </w:tcPr>
          <w:p w14:paraId="5D0A5EAA" w14:textId="77777777" w:rsidR="005835E5" w:rsidRPr="00243ECE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Solutions</w:t>
            </w:r>
          </w:p>
        </w:tc>
        <w:tc>
          <w:tcPr>
            <w:tcW w:w="2042" w:type="dxa"/>
          </w:tcPr>
          <w:p w14:paraId="71DE855C" w14:textId="77777777" w:rsidR="005835E5" w:rsidRPr="00243ECE" w:rsidRDefault="005835E5" w:rsidP="00506CE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Who Is Responsible</w:t>
            </w:r>
          </w:p>
        </w:tc>
      </w:tr>
      <w:tr w:rsidR="005835E5" w:rsidRPr="00243ECE" w14:paraId="5F342568" w14:textId="77777777" w:rsidTr="005835E5">
        <w:tc>
          <w:tcPr>
            <w:tcW w:w="850" w:type="dxa"/>
          </w:tcPr>
          <w:p w14:paraId="549DEBE9" w14:textId="77777777" w:rsidR="005835E5" w:rsidRPr="00243ECE" w:rsidRDefault="005835E5" w:rsidP="00A334B0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1" w:type="dxa"/>
          </w:tcPr>
          <w:p w14:paraId="4970334B" w14:textId="1697485C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and inaccessibility of improved viable seed</w:t>
            </w:r>
          </w:p>
        </w:tc>
        <w:tc>
          <w:tcPr>
            <w:tcW w:w="1837" w:type="dxa"/>
          </w:tcPr>
          <w:p w14:paraId="706CADE4" w14:textId="08005367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Lack of input outlets, unavailability of improved seeds</w:t>
            </w:r>
          </w:p>
        </w:tc>
        <w:tc>
          <w:tcPr>
            <w:tcW w:w="1576" w:type="dxa"/>
          </w:tcPr>
          <w:p w14:paraId="14580861" w14:textId="12F8F381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Low yields, reduce farmers income, shortage of food</w:t>
            </w:r>
          </w:p>
        </w:tc>
        <w:tc>
          <w:tcPr>
            <w:tcW w:w="1943" w:type="dxa"/>
          </w:tcPr>
          <w:p w14:paraId="10463128" w14:textId="389062D3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Seeds should be made available all year round with affordable prices</w:t>
            </w:r>
          </w:p>
        </w:tc>
        <w:tc>
          <w:tcPr>
            <w:tcW w:w="2042" w:type="dxa"/>
          </w:tcPr>
          <w:p w14:paraId="6FD87CAE" w14:textId="3338C42C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Researchers/policy </w:t>
            </w:r>
          </w:p>
        </w:tc>
      </w:tr>
      <w:tr w:rsidR="005835E5" w:rsidRPr="00243ECE" w14:paraId="6CAD4152" w14:textId="77777777" w:rsidTr="005835E5">
        <w:tc>
          <w:tcPr>
            <w:tcW w:w="850" w:type="dxa"/>
          </w:tcPr>
          <w:p w14:paraId="52FEEFD2" w14:textId="77777777" w:rsidR="005835E5" w:rsidRPr="00243ECE" w:rsidRDefault="005835E5" w:rsidP="00A334B0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51" w:type="dxa"/>
          </w:tcPr>
          <w:p w14:paraId="1943388A" w14:textId="066A998E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 FAW in maize</w:t>
            </w:r>
          </w:p>
        </w:tc>
        <w:tc>
          <w:tcPr>
            <w:tcW w:w="1837" w:type="dxa"/>
          </w:tcPr>
          <w:p w14:paraId="42DCB32A" w14:textId="705B72C4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Delayed spraying, some plants act as alternative host for FAW, moving infected planting materials from farm to farm, high cost of insecticides</w:t>
            </w:r>
          </w:p>
        </w:tc>
        <w:tc>
          <w:tcPr>
            <w:tcW w:w="1576" w:type="dxa"/>
          </w:tcPr>
          <w:p w14:paraId="27D23278" w14:textId="7F4EBF10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Low yields, inadequate seeds for successive planting, food insecurity, </w:t>
            </w:r>
          </w:p>
        </w:tc>
        <w:tc>
          <w:tcPr>
            <w:tcW w:w="1943" w:type="dxa"/>
          </w:tcPr>
          <w:p w14:paraId="45E6E1C3" w14:textId="0B04BE61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Spraying should be done at the right time with right quantity, planting should be done early, chemicals should be made available, use of approved chemical</w:t>
            </w:r>
          </w:p>
        </w:tc>
        <w:tc>
          <w:tcPr>
            <w:tcW w:w="2042" w:type="dxa"/>
          </w:tcPr>
          <w:p w14:paraId="456FCA36" w14:textId="50084290" w:rsidR="005835E5" w:rsidRPr="00243ECE" w:rsidRDefault="005835E5" w:rsidP="005835E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Policy/ extension and training,</w:t>
            </w:r>
          </w:p>
        </w:tc>
      </w:tr>
    </w:tbl>
    <w:p w14:paraId="02BF53F4" w14:textId="77777777" w:rsidR="00E17A77" w:rsidRPr="00243ECE" w:rsidRDefault="00E17A77" w:rsidP="00CF35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2168D142" w14:textId="77777777" w:rsidR="00E17A77" w:rsidRPr="00243ECE" w:rsidRDefault="00E17A77" w:rsidP="00CF35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0EFBBF1E" w14:textId="0701D462" w:rsidR="006C74CF" w:rsidRPr="00243ECE" w:rsidRDefault="006C74CF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38917995" w14:textId="3C3BEC85" w:rsidR="006C74CF" w:rsidRPr="00243ECE" w:rsidRDefault="006C74CF" w:rsidP="006C74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5835E5" w:rsidRPr="00243ECE">
        <w:rPr>
          <w:rFonts w:ascii="Times New Roman" w:hAnsi="Times New Roman" w:cs="Times New Roman"/>
          <w:b/>
          <w:bCs/>
        </w:rPr>
        <w:t>FIVE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5835E5" w:rsidRPr="00243ECE">
        <w:rPr>
          <w:rFonts w:ascii="Times New Roman" w:hAnsi="Times New Roman" w:cs="Times New Roman"/>
          <w:b/>
          <w:bCs/>
        </w:rPr>
        <w:t>5</w:t>
      </w:r>
      <w:r w:rsidRPr="00243ECE">
        <w:rPr>
          <w:rFonts w:ascii="Times New Roman" w:hAnsi="Times New Roman" w:cs="Times New Roman"/>
          <w:b/>
          <w:bCs/>
        </w:rPr>
        <w:t xml:space="preserve">): LIVESTOCK AND POULTRY </w:t>
      </w:r>
    </w:p>
    <w:tbl>
      <w:tblPr>
        <w:tblStyle w:val="TableGrid0"/>
        <w:tblW w:w="11199" w:type="dxa"/>
        <w:tblInd w:w="-714" w:type="dxa"/>
        <w:tblLook w:val="04A0" w:firstRow="1" w:lastRow="0" w:firstColumn="1" w:lastColumn="0" w:noHBand="0" w:noVBand="1"/>
      </w:tblPr>
      <w:tblGrid>
        <w:gridCol w:w="851"/>
        <w:gridCol w:w="2738"/>
        <w:gridCol w:w="2082"/>
        <w:gridCol w:w="1584"/>
        <w:gridCol w:w="1959"/>
        <w:gridCol w:w="1985"/>
      </w:tblGrid>
      <w:tr w:rsidR="006C74CF" w:rsidRPr="00243ECE" w14:paraId="490B9DD2" w14:textId="77777777" w:rsidTr="002632BA">
        <w:tc>
          <w:tcPr>
            <w:tcW w:w="851" w:type="dxa"/>
          </w:tcPr>
          <w:p w14:paraId="31C39E53" w14:textId="4A695AE6" w:rsidR="006C74CF" w:rsidRPr="00243ECE" w:rsidRDefault="006C74CF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2738" w:type="dxa"/>
          </w:tcPr>
          <w:p w14:paraId="389D91F2" w14:textId="46D117B3" w:rsidR="006C74CF" w:rsidRPr="00243ECE" w:rsidRDefault="006C74CF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  <w:r w:rsidRPr="00243E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2" w:type="dxa"/>
          </w:tcPr>
          <w:p w14:paraId="0FF4C8CF" w14:textId="5E870850" w:rsidR="006C74CF" w:rsidRPr="00243ECE" w:rsidRDefault="006C74CF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Causes</w:t>
            </w:r>
          </w:p>
        </w:tc>
        <w:tc>
          <w:tcPr>
            <w:tcW w:w="1584" w:type="dxa"/>
          </w:tcPr>
          <w:p w14:paraId="3CC86326" w14:textId="7D56E08A" w:rsidR="006C74CF" w:rsidRPr="00243ECE" w:rsidRDefault="006C74CF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Effects</w:t>
            </w:r>
          </w:p>
        </w:tc>
        <w:tc>
          <w:tcPr>
            <w:tcW w:w="1959" w:type="dxa"/>
          </w:tcPr>
          <w:p w14:paraId="6E907A40" w14:textId="08F11B87" w:rsidR="006C74CF" w:rsidRPr="00243ECE" w:rsidRDefault="006C74CF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Solutions</w:t>
            </w:r>
          </w:p>
        </w:tc>
        <w:tc>
          <w:tcPr>
            <w:tcW w:w="1985" w:type="dxa"/>
          </w:tcPr>
          <w:p w14:paraId="37AED419" w14:textId="24B9B43B" w:rsidR="006C74CF" w:rsidRPr="00243ECE" w:rsidRDefault="006C74CF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Who Is Responsible</w:t>
            </w:r>
          </w:p>
        </w:tc>
      </w:tr>
      <w:tr w:rsidR="006C74CF" w:rsidRPr="00243ECE" w14:paraId="3412BBA9" w14:textId="77777777" w:rsidTr="002632BA">
        <w:tc>
          <w:tcPr>
            <w:tcW w:w="851" w:type="dxa"/>
          </w:tcPr>
          <w:p w14:paraId="5DB259DA" w14:textId="3DA2A425" w:rsidR="006C74CF" w:rsidRPr="00243ECE" w:rsidRDefault="006C74CF" w:rsidP="00A334B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38" w:type="dxa"/>
          </w:tcPr>
          <w:p w14:paraId="1E2DF4DC" w14:textId="5F33AF64" w:rsidR="006C74CF" w:rsidRPr="00243ECE" w:rsidRDefault="002632BA" w:rsidP="00E61E49">
            <w:pPr>
              <w:pStyle w:val="NoSpacing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veterinary service</w:t>
            </w:r>
          </w:p>
        </w:tc>
        <w:tc>
          <w:tcPr>
            <w:tcW w:w="2082" w:type="dxa"/>
          </w:tcPr>
          <w:p w14:paraId="64176EA4" w14:textId="1A2C20F7" w:rsidR="006C74CF" w:rsidRPr="00243ECE" w:rsidRDefault="002632BA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Lack of funds</w:t>
            </w:r>
          </w:p>
        </w:tc>
        <w:tc>
          <w:tcPr>
            <w:tcW w:w="1584" w:type="dxa"/>
          </w:tcPr>
          <w:p w14:paraId="71FC77CB" w14:textId="08C0906C" w:rsidR="006C74CF" w:rsidRPr="00243ECE" w:rsidRDefault="002632BA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Low returns in monthly reports</w:t>
            </w:r>
          </w:p>
        </w:tc>
        <w:tc>
          <w:tcPr>
            <w:tcW w:w="1959" w:type="dxa"/>
          </w:tcPr>
          <w:p w14:paraId="7D8CAE5D" w14:textId="20B036B2" w:rsidR="006C74CF" w:rsidRPr="00243ECE" w:rsidRDefault="002632BA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Government support</w:t>
            </w:r>
          </w:p>
        </w:tc>
        <w:tc>
          <w:tcPr>
            <w:tcW w:w="1985" w:type="dxa"/>
          </w:tcPr>
          <w:p w14:paraId="190A1D4C" w14:textId="6185C620" w:rsidR="006C74CF" w:rsidRPr="00243ECE" w:rsidRDefault="002632BA" w:rsidP="006C74CF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Policy</w:t>
            </w:r>
          </w:p>
        </w:tc>
      </w:tr>
      <w:tr w:rsidR="00E3722A" w:rsidRPr="00243ECE" w14:paraId="5EDB86F3" w14:textId="77777777" w:rsidTr="002632BA">
        <w:tc>
          <w:tcPr>
            <w:tcW w:w="851" w:type="dxa"/>
          </w:tcPr>
          <w:p w14:paraId="2FF26883" w14:textId="77777777" w:rsidR="00E3722A" w:rsidRPr="00243ECE" w:rsidRDefault="00E3722A" w:rsidP="00A334B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38" w:type="dxa"/>
          </w:tcPr>
          <w:p w14:paraId="01A041C9" w14:textId="0573F53E" w:rsidR="00E3722A" w:rsidRPr="00243ECE" w:rsidRDefault="00E3722A" w:rsidP="00E3722A">
            <w:pPr>
              <w:pStyle w:val="NoSpacing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cost of poultry feeds</w:t>
            </w:r>
          </w:p>
        </w:tc>
        <w:tc>
          <w:tcPr>
            <w:tcW w:w="2082" w:type="dxa"/>
          </w:tcPr>
          <w:p w14:paraId="4C93F0FD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Climate change</w:t>
            </w:r>
          </w:p>
          <w:p w14:paraId="7C086779" w14:textId="6290ECDB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transport</w:t>
            </w:r>
          </w:p>
        </w:tc>
        <w:tc>
          <w:tcPr>
            <w:tcW w:w="1584" w:type="dxa"/>
          </w:tcPr>
          <w:p w14:paraId="6CDB6A51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mortality rate</w:t>
            </w:r>
          </w:p>
          <w:p w14:paraId="69769AA5" w14:textId="388AA0AF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Loss of production</w:t>
            </w:r>
          </w:p>
        </w:tc>
        <w:tc>
          <w:tcPr>
            <w:tcW w:w="1959" w:type="dxa"/>
          </w:tcPr>
          <w:p w14:paraId="0617A3E8" w14:textId="39432BC5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Government support</w:t>
            </w:r>
          </w:p>
        </w:tc>
        <w:tc>
          <w:tcPr>
            <w:tcW w:w="1985" w:type="dxa"/>
          </w:tcPr>
          <w:p w14:paraId="53F7A757" w14:textId="60F3085F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 xml:space="preserve">Policy </w:t>
            </w:r>
          </w:p>
        </w:tc>
      </w:tr>
      <w:tr w:rsidR="00E3722A" w:rsidRPr="00243ECE" w14:paraId="6C5C81A4" w14:textId="77777777" w:rsidTr="002632BA">
        <w:tc>
          <w:tcPr>
            <w:tcW w:w="851" w:type="dxa"/>
          </w:tcPr>
          <w:p w14:paraId="28D24AEA" w14:textId="77777777" w:rsidR="00E3722A" w:rsidRPr="00243ECE" w:rsidRDefault="00E3722A" w:rsidP="00A334B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38" w:type="dxa"/>
          </w:tcPr>
          <w:p w14:paraId="2690C9DA" w14:textId="66842940" w:rsidR="00E3722A" w:rsidRPr="00243ECE" w:rsidRDefault="00E3722A" w:rsidP="00E3722A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incidence of mange in goats, sheep and pigs</w:t>
            </w:r>
          </w:p>
        </w:tc>
        <w:tc>
          <w:tcPr>
            <w:tcW w:w="2082" w:type="dxa"/>
          </w:tcPr>
          <w:p w14:paraId="7BF7AA0E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Poor sanitation</w:t>
            </w:r>
          </w:p>
          <w:p w14:paraId="6743E447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Poor housing system</w:t>
            </w:r>
          </w:p>
          <w:p w14:paraId="1B9C77AE" w14:textId="3299681D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Poor feeding</w:t>
            </w:r>
          </w:p>
        </w:tc>
        <w:tc>
          <w:tcPr>
            <w:tcW w:w="1584" w:type="dxa"/>
          </w:tcPr>
          <w:p w14:paraId="5CA80CA0" w14:textId="423BDEBA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Loss of production</w:t>
            </w:r>
          </w:p>
        </w:tc>
        <w:tc>
          <w:tcPr>
            <w:tcW w:w="1959" w:type="dxa"/>
          </w:tcPr>
          <w:p w14:paraId="0DDC5645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Practice good sanitation</w:t>
            </w:r>
          </w:p>
          <w:p w14:paraId="35F93BBB" w14:textId="58E66098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Improved housing</w:t>
            </w:r>
          </w:p>
        </w:tc>
        <w:tc>
          <w:tcPr>
            <w:tcW w:w="1985" w:type="dxa"/>
          </w:tcPr>
          <w:p w14:paraId="191484A8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Extension and Training</w:t>
            </w:r>
          </w:p>
          <w:p w14:paraId="35753419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3722A" w:rsidRPr="00243ECE" w14:paraId="6D547E31" w14:textId="77777777" w:rsidTr="002632BA">
        <w:tc>
          <w:tcPr>
            <w:tcW w:w="851" w:type="dxa"/>
          </w:tcPr>
          <w:p w14:paraId="467E2460" w14:textId="77777777" w:rsidR="00E3722A" w:rsidRPr="00243ECE" w:rsidRDefault="00E3722A" w:rsidP="00A334B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38" w:type="dxa"/>
          </w:tcPr>
          <w:p w14:paraId="70465103" w14:textId="61568399" w:rsidR="00E3722A" w:rsidRPr="00243ECE" w:rsidRDefault="00E3722A" w:rsidP="00E3722A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Lack of improved breeding stock</w:t>
            </w:r>
          </w:p>
        </w:tc>
        <w:tc>
          <w:tcPr>
            <w:tcW w:w="2082" w:type="dxa"/>
          </w:tcPr>
          <w:p w14:paraId="549ECDA2" w14:textId="4F0361A4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In-breeding of farm Animal</w:t>
            </w:r>
          </w:p>
        </w:tc>
        <w:tc>
          <w:tcPr>
            <w:tcW w:w="1584" w:type="dxa"/>
          </w:tcPr>
          <w:p w14:paraId="4FC5C158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Low production</w:t>
            </w:r>
          </w:p>
          <w:p w14:paraId="6B43AF45" w14:textId="709734F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mortality rate</w:t>
            </w:r>
          </w:p>
        </w:tc>
        <w:tc>
          <w:tcPr>
            <w:tcW w:w="1959" w:type="dxa"/>
          </w:tcPr>
          <w:p w14:paraId="1EA7C7BB" w14:textId="73D7EC6D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Introduction of new breeding stock / Exotic breeds</w:t>
            </w:r>
          </w:p>
        </w:tc>
        <w:tc>
          <w:tcPr>
            <w:tcW w:w="1985" w:type="dxa"/>
          </w:tcPr>
          <w:p w14:paraId="25A60682" w14:textId="3D9605D0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 xml:space="preserve">Research </w:t>
            </w:r>
          </w:p>
        </w:tc>
      </w:tr>
      <w:tr w:rsidR="00E3722A" w:rsidRPr="00243ECE" w14:paraId="623717C4" w14:textId="77777777" w:rsidTr="002632BA">
        <w:tc>
          <w:tcPr>
            <w:tcW w:w="851" w:type="dxa"/>
          </w:tcPr>
          <w:p w14:paraId="1DF40E90" w14:textId="77777777" w:rsidR="00E3722A" w:rsidRPr="00243ECE" w:rsidRDefault="00E3722A" w:rsidP="00A334B0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38" w:type="dxa"/>
          </w:tcPr>
          <w:p w14:paraId="36DF6C66" w14:textId="3B12D7E6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PPR in small ruminants</w:t>
            </w:r>
          </w:p>
        </w:tc>
        <w:tc>
          <w:tcPr>
            <w:tcW w:w="2082" w:type="dxa"/>
          </w:tcPr>
          <w:p w14:paraId="344E66D6" w14:textId="4EA75D2F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Lack of vaccination</w:t>
            </w:r>
          </w:p>
        </w:tc>
        <w:tc>
          <w:tcPr>
            <w:tcW w:w="1584" w:type="dxa"/>
          </w:tcPr>
          <w:p w14:paraId="513ED04D" w14:textId="77777777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mortality rate</w:t>
            </w:r>
          </w:p>
          <w:p w14:paraId="3ECBFB28" w14:textId="189561AF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Low production rate</w:t>
            </w:r>
          </w:p>
        </w:tc>
        <w:tc>
          <w:tcPr>
            <w:tcW w:w="1959" w:type="dxa"/>
          </w:tcPr>
          <w:p w14:paraId="326EF816" w14:textId="3340BC0B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Regular vaccination of animals</w:t>
            </w:r>
          </w:p>
        </w:tc>
        <w:tc>
          <w:tcPr>
            <w:tcW w:w="1985" w:type="dxa"/>
          </w:tcPr>
          <w:p w14:paraId="66303390" w14:textId="1240A20F" w:rsidR="00E3722A" w:rsidRPr="00243ECE" w:rsidRDefault="00E3722A" w:rsidP="00E3722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Veterinary officer/Extension</w:t>
            </w:r>
          </w:p>
        </w:tc>
      </w:tr>
    </w:tbl>
    <w:p w14:paraId="247E29A2" w14:textId="77777777" w:rsidR="006C74CF" w:rsidRPr="00243ECE" w:rsidRDefault="006C74CF" w:rsidP="006C74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7A92D3A6" w14:textId="77777777" w:rsidR="006C74CF" w:rsidRPr="00243ECE" w:rsidRDefault="006C74CF" w:rsidP="006C74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61483FFB" w14:textId="06415FA1" w:rsidR="006C74CF" w:rsidRPr="00243ECE" w:rsidRDefault="006C74CF" w:rsidP="006C74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5835E5" w:rsidRPr="00243ECE">
        <w:rPr>
          <w:rFonts w:ascii="Times New Roman" w:hAnsi="Times New Roman" w:cs="Times New Roman"/>
          <w:b/>
          <w:bCs/>
        </w:rPr>
        <w:t>SIX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5835E5" w:rsidRPr="00243ECE">
        <w:rPr>
          <w:rFonts w:ascii="Times New Roman" w:hAnsi="Times New Roman" w:cs="Times New Roman"/>
          <w:b/>
          <w:bCs/>
        </w:rPr>
        <w:t>6</w:t>
      </w:r>
      <w:r w:rsidRPr="00243ECE">
        <w:rPr>
          <w:rFonts w:ascii="Times New Roman" w:hAnsi="Times New Roman" w:cs="Times New Roman"/>
          <w:b/>
          <w:bCs/>
        </w:rPr>
        <w:t xml:space="preserve">): CROSS CUTTING ISSUES </w:t>
      </w:r>
    </w:p>
    <w:tbl>
      <w:tblPr>
        <w:tblStyle w:val="TableGrid0"/>
        <w:tblW w:w="11199" w:type="dxa"/>
        <w:tblInd w:w="-714" w:type="dxa"/>
        <w:tblLook w:val="04A0" w:firstRow="1" w:lastRow="0" w:firstColumn="1" w:lastColumn="0" w:noHBand="0" w:noVBand="1"/>
      </w:tblPr>
      <w:tblGrid>
        <w:gridCol w:w="841"/>
        <w:gridCol w:w="3144"/>
        <w:gridCol w:w="1584"/>
        <w:gridCol w:w="1806"/>
        <w:gridCol w:w="1911"/>
        <w:gridCol w:w="1913"/>
      </w:tblGrid>
      <w:tr w:rsidR="003C49BE" w:rsidRPr="00243ECE" w14:paraId="7F8770EB" w14:textId="77777777" w:rsidTr="004E1FC0">
        <w:tc>
          <w:tcPr>
            <w:tcW w:w="841" w:type="dxa"/>
          </w:tcPr>
          <w:p w14:paraId="2BCB7825" w14:textId="77777777" w:rsidR="006C74CF" w:rsidRPr="00243ECE" w:rsidRDefault="006C74CF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3144" w:type="dxa"/>
          </w:tcPr>
          <w:p w14:paraId="37CCF5DD" w14:textId="77777777" w:rsidR="006C74CF" w:rsidRPr="00243ECE" w:rsidRDefault="006C74CF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  <w:r w:rsidRPr="00243E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4" w:type="dxa"/>
          </w:tcPr>
          <w:p w14:paraId="4D00F1A2" w14:textId="77777777" w:rsidR="006C74CF" w:rsidRPr="00243ECE" w:rsidRDefault="006C74CF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Causes</w:t>
            </w:r>
          </w:p>
        </w:tc>
        <w:tc>
          <w:tcPr>
            <w:tcW w:w="1806" w:type="dxa"/>
          </w:tcPr>
          <w:p w14:paraId="38429F3B" w14:textId="77777777" w:rsidR="006C74CF" w:rsidRPr="00243ECE" w:rsidRDefault="006C74CF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Effects</w:t>
            </w:r>
          </w:p>
        </w:tc>
        <w:tc>
          <w:tcPr>
            <w:tcW w:w="1911" w:type="dxa"/>
          </w:tcPr>
          <w:p w14:paraId="6EE369EE" w14:textId="77777777" w:rsidR="006C74CF" w:rsidRPr="00243ECE" w:rsidRDefault="006C74CF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Solutions</w:t>
            </w:r>
          </w:p>
        </w:tc>
        <w:tc>
          <w:tcPr>
            <w:tcW w:w="1913" w:type="dxa"/>
          </w:tcPr>
          <w:p w14:paraId="2563C4F3" w14:textId="77777777" w:rsidR="006C74CF" w:rsidRPr="00243ECE" w:rsidRDefault="006C74CF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Who Is Responsible</w:t>
            </w:r>
          </w:p>
        </w:tc>
      </w:tr>
      <w:tr w:rsidR="00183AEA" w:rsidRPr="00243ECE" w14:paraId="336A9BF3" w14:textId="77777777" w:rsidTr="004E1FC0">
        <w:tc>
          <w:tcPr>
            <w:tcW w:w="841" w:type="dxa"/>
          </w:tcPr>
          <w:p w14:paraId="66062608" w14:textId="4F0AA84A" w:rsidR="00183AEA" w:rsidRPr="00243ECE" w:rsidRDefault="00183AEA" w:rsidP="00A334B0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4" w:type="dxa"/>
          </w:tcPr>
          <w:p w14:paraId="14EDDB93" w14:textId="0FE9B088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Inadequate processing machines for oil palm/cassava</w:t>
            </w:r>
          </w:p>
        </w:tc>
        <w:tc>
          <w:tcPr>
            <w:tcW w:w="1584" w:type="dxa"/>
          </w:tcPr>
          <w:p w14:paraId="040D41A4" w14:textId="1325F8E6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High cost of processing machines, inadequate technical know how to operate machines</w:t>
            </w:r>
          </w:p>
        </w:tc>
        <w:tc>
          <w:tcPr>
            <w:tcW w:w="1806" w:type="dxa"/>
          </w:tcPr>
          <w:p w14:paraId="0B9BDCA4" w14:textId="32CA3877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Low productivity, high cost of production, delayed in production</w:t>
            </w:r>
          </w:p>
        </w:tc>
        <w:tc>
          <w:tcPr>
            <w:tcW w:w="1911" w:type="dxa"/>
          </w:tcPr>
          <w:p w14:paraId="756C2B8F" w14:textId="12E50DD1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Formation of FBOs to access credit facility, training of farmers to operate machine, government subside for farmers</w:t>
            </w:r>
          </w:p>
        </w:tc>
        <w:tc>
          <w:tcPr>
            <w:tcW w:w="1913" w:type="dxa"/>
          </w:tcPr>
          <w:p w14:paraId="51CFFEB1" w14:textId="784FC392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Policy/ extension and training </w:t>
            </w:r>
          </w:p>
        </w:tc>
      </w:tr>
      <w:tr w:rsidR="00183AEA" w:rsidRPr="00243ECE" w14:paraId="51565B08" w14:textId="77777777" w:rsidTr="004E1FC0">
        <w:tc>
          <w:tcPr>
            <w:tcW w:w="841" w:type="dxa"/>
          </w:tcPr>
          <w:p w14:paraId="3E087115" w14:textId="77777777" w:rsidR="00183AEA" w:rsidRPr="00243ECE" w:rsidRDefault="00183AEA" w:rsidP="00A334B0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4" w:type="dxa"/>
          </w:tcPr>
          <w:p w14:paraId="64E6F696" w14:textId="0BB4A175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Financial support</w:t>
            </w:r>
          </w:p>
        </w:tc>
        <w:tc>
          <w:tcPr>
            <w:tcW w:w="1584" w:type="dxa"/>
          </w:tcPr>
          <w:p w14:paraId="0B8ECF08" w14:textId="2BA2BC47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Banks are not ready to give loans to farmers due to high risks, lack of FBOs</w:t>
            </w:r>
          </w:p>
        </w:tc>
        <w:tc>
          <w:tcPr>
            <w:tcW w:w="1806" w:type="dxa"/>
          </w:tcPr>
          <w:p w14:paraId="00A92706" w14:textId="1D1DC12B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Low productivity </w:t>
            </w:r>
          </w:p>
        </w:tc>
        <w:tc>
          <w:tcPr>
            <w:tcW w:w="1911" w:type="dxa"/>
          </w:tcPr>
          <w:p w14:paraId="744ABEBC" w14:textId="19884C24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Formation of FBOs</w:t>
            </w:r>
          </w:p>
        </w:tc>
        <w:tc>
          <w:tcPr>
            <w:tcW w:w="1913" w:type="dxa"/>
          </w:tcPr>
          <w:p w14:paraId="72841CEB" w14:textId="1CDDB96D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Extension and training/ Policy</w:t>
            </w:r>
          </w:p>
        </w:tc>
      </w:tr>
      <w:tr w:rsidR="00183AEA" w:rsidRPr="00243ECE" w14:paraId="3154C176" w14:textId="77777777" w:rsidTr="004E1FC0">
        <w:tc>
          <w:tcPr>
            <w:tcW w:w="841" w:type="dxa"/>
          </w:tcPr>
          <w:p w14:paraId="28380321" w14:textId="77777777" w:rsidR="00183AEA" w:rsidRPr="00243ECE" w:rsidRDefault="00183AEA" w:rsidP="00A334B0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4" w:type="dxa"/>
          </w:tcPr>
          <w:p w14:paraId="07DCC5E9" w14:textId="2344505F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Low prices for farm produce</w:t>
            </w:r>
          </w:p>
        </w:tc>
        <w:tc>
          <w:tcPr>
            <w:tcW w:w="1584" w:type="dxa"/>
          </w:tcPr>
          <w:p w14:paraId="3BA1229C" w14:textId="0ECC0B88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Poor road network, inadequate storage facilities, abundance of produce, </w:t>
            </w:r>
            <w:r w:rsidRPr="00243ECE">
              <w:rPr>
                <w:rFonts w:ascii="Times New Roman" w:hAnsi="Times New Roman" w:cs="Times New Roman"/>
              </w:rPr>
              <w:lastRenderedPageBreak/>
              <w:t>purchasing power in the hands of buyers</w:t>
            </w:r>
          </w:p>
        </w:tc>
        <w:tc>
          <w:tcPr>
            <w:tcW w:w="1806" w:type="dxa"/>
          </w:tcPr>
          <w:p w14:paraId="2FB97F88" w14:textId="44E30AAA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lastRenderedPageBreak/>
              <w:t xml:space="preserve">High levels of post -harvest losses, low income </w:t>
            </w:r>
          </w:p>
        </w:tc>
        <w:tc>
          <w:tcPr>
            <w:tcW w:w="1911" w:type="dxa"/>
          </w:tcPr>
          <w:p w14:paraId="7A5E5B78" w14:textId="551D06AE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Formation of FBOs, creating of market linkages</w:t>
            </w:r>
          </w:p>
        </w:tc>
        <w:tc>
          <w:tcPr>
            <w:tcW w:w="1913" w:type="dxa"/>
          </w:tcPr>
          <w:p w14:paraId="10E80D59" w14:textId="559622C4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Extension and training/ Policy</w:t>
            </w:r>
          </w:p>
        </w:tc>
      </w:tr>
      <w:tr w:rsidR="00183AEA" w:rsidRPr="00243ECE" w14:paraId="1E798B0D" w14:textId="77777777" w:rsidTr="004E1FC0">
        <w:tc>
          <w:tcPr>
            <w:tcW w:w="841" w:type="dxa"/>
          </w:tcPr>
          <w:p w14:paraId="03DA73DA" w14:textId="77777777" w:rsidR="00183AEA" w:rsidRPr="00243ECE" w:rsidRDefault="00183AEA" w:rsidP="00A334B0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4" w:type="dxa"/>
          </w:tcPr>
          <w:p w14:paraId="6E9B315B" w14:textId="16E61DF6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market for farm produce</w:t>
            </w:r>
          </w:p>
        </w:tc>
        <w:tc>
          <w:tcPr>
            <w:tcW w:w="1584" w:type="dxa"/>
          </w:tcPr>
          <w:p w14:paraId="52C174FB" w14:textId="15183532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Poor road network, inadequate market centers</w:t>
            </w:r>
          </w:p>
        </w:tc>
        <w:tc>
          <w:tcPr>
            <w:tcW w:w="1806" w:type="dxa"/>
          </w:tcPr>
          <w:p w14:paraId="62B1A403" w14:textId="5CBD75EF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High levels of post-harvest losses, reduced farmers income</w:t>
            </w:r>
          </w:p>
        </w:tc>
        <w:tc>
          <w:tcPr>
            <w:tcW w:w="1911" w:type="dxa"/>
          </w:tcPr>
          <w:p w14:paraId="53EDF755" w14:textId="6B62498F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FBO formation, availability of storage facilities and market centers </w:t>
            </w:r>
          </w:p>
        </w:tc>
        <w:tc>
          <w:tcPr>
            <w:tcW w:w="1913" w:type="dxa"/>
          </w:tcPr>
          <w:p w14:paraId="6B365576" w14:textId="34ACD6D4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Extension and training/ Policy</w:t>
            </w:r>
          </w:p>
        </w:tc>
      </w:tr>
      <w:tr w:rsidR="00183AEA" w:rsidRPr="00243ECE" w14:paraId="0E3C726E" w14:textId="77777777" w:rsidTr="004E1FC0">
        <w:tc>
          <w:tcPr>
            <w:tcW w:w="841" w:type="dxa"/>
          </w:tcPr>
          <w:p w14:paraId="039893D5" w14:textId="77777777" w:rsidR="00183AEA" w:rsidRPr="00243ECE" w:rsidRDefault="00183AEA" w:rsidP="00A334B0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4" w:type="dxa"/>
          </w:tcPr>
          <w:p w14:paraId="0F6BF54C" w14:textId="7E3D36E5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PFJ outlets</w:t>
            </w:r>
          </w:p>
        </w:tc>
        <w:tc>
          <w:tcPr>
            <w:tcW w:w="1584" w:type="dxa"/>
          </w:tcPr>
          <w:p w14:paraId="3BAE30D0" w14:textId="0D6FE62E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Lack of finance to open outlets</w:t>
            </w:r>
          </w:p>
        </w:tc>
        <w:tc>
          <w:tcPr>
            <w:tcW w:w="1806" w:type="dxa"/>
          </w:tcPr>
          <w:p w14:paraId="24936AFD" w14:textId="18DE3746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Delay in planting, inaccessibility of farm inputs </w:t>
            </w:r>
          </w:p>
        </w:tc>
        <w:tc>
          <w:tcPr>
            <w:tcW w:w="1911" w:type="dxa"/>
          </w:tcPr>
          <w:p w14:paraId="467C3411" w14:textId="1FFB33A0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Financial support from government and NGOs, FBOs formation</w:t>
            </w:r>
          </w:p>
        </w:tc>
        <w:tc>
          <w:tcPr>
            <w:tcW w:w="1913" w:type="dxa"/>
          </w:tcPr>
          <w:p w14:paraId="25E646F2" w14:textId="02F847A3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Extension and training</w:t>
            </w:r>
          </w:p>
        </w:tc>
      </w:tr>
      <w:tr w:rsidR="00183AEA" w:rsidRPr="00243ECE" w14:paraId="42982CEC" w14:textId="77777777" w:rsidTr="004E1FC0">
        <w:tc>
          <w:tcPr>
            <w:tcW w:w="841" w:type="dxa"/>
          </w:tcPr>
          <w:p w14:paraId="038BDBF6" w14:textId="77777777" w:rsidR="00183AEA" w:rsidRPr="00243ECE" w:rsidRDefault="00183AEA" w:rsidP="00A334B0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4" w:type="dxa"/>
          </w:tcPr>
          <w:p w14:paraId="278223E4" w14:textId="60448C10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High cost of inputs</w:t>
            </w:r>
          </w:p>
        </w:tc>
        <w:tc>
          <w:tcPr>
            <w:tcW w:w="1584" w:type="dxa"/>
          </w:tcPr>
          <w:p w14:paraId="46A7AC28" w14:textId="40BE37D3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High taxes on inputs importation</w:t>
            </w:r>
          </w:p>
        </w:tc>
        <w:tc>
          <w:tcPr>
            <w:tcW w:w="1806" w:type="dxa"/>
          </w:tcPr>
          <w:p w14:paraId="29845B91" w14:textId="5C7076B6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Low productivity, high incidence of FAW </w:t>
            </w:r>
          </w:p>
        </w:tc>
        <w:tc>
          <w:tcPr>
            <w:tcW w:w="1911" w:type="dxa"/>
          </w:tcPr>
          <w:p w14:paraId="55B985C4" w14:textId="618714E2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Reduction in taxes and government subside</w:t>
            </w:r>
          </w:p>
        </w:tc>
        <w:tc>
          <w:tcPr>
            <w:tcW w:w="1913" w:type="dxa"/>
          </w:tcPr>
          <w:p w14:paraId="494DA3F8" w14:textId="16390A1B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Policy</w:t>
            </w:r>
          </w:p>
        </w:tc>
      </w:tr>
      <w:tr w:rsidR="00183AEA" w:rsidRPr="00243ECE" w14:paraId="677FBA2D" w14:textId="77777777" w:rsidTr="004E1FC0">
        <w:tc>
          <w:tcPr>
            <w:tcW w:w="841" w:type="dxa"/>
          </w:tcPr>
          <w:p w14:paraId="41BB31D8" w14:textId="77777777" w:rsidR="00183AEA" w:rsidRPr="00243ECE" w:rsidRDefault="00183AEA" w:rsidP="00A334B0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4" w:type="dxa"/>
          </w:tcPr>
          <w:p w14:paraId="45740E26" w14:textId="3C6674F0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HIV/AIDS, malaria and child labour</w:t>
            </w:r>
          </w:p>
        </w:tc>
        <w:tc>
          <w:tcPr>
            <w:tcW w:w="1584" w:type="dxa"/>
          </w:tcPr>
          <w:p w14:paraId="6B26D916" w14:textId="77777777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HIV/AIDS-Multiply sex partners, unprotected sex, sharing of sharp objects with infected person, malaria-improper disposal of waste, stagnant water, choked gutter</w:t>
            </w:r>
          </w:p>
          <w:p w14:paraId="104FAA1D" w14:textId="72AED63D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child labour-</w:t>
            </w:r>
            <w:r w:rsidR="00A334B0" w:rsidRPr="00243ECE">
              <w:rPr>
                <w:rFonts w:ascii="Times New Roman" w:hAnsi="Times New Roman" w:cs="Times New Roman"/>
              </w:rPr>
              <w:t xml:space="preserve"> broken homes, lack of parental care, poverty, large family size, low literacy rate</w:t>
            </w:r>
          </w:p>
        </w:tc>
        <w:tc>
          <w:tcPr>
            <w:tcW w:w="1806" w:type="dxa"/>
          </w:tcPr>
          <w:p w14:paraId="5B3DDA00" w14:textId="50D8A937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Death, low productivity, high cost of treatment, low income, teenage pregnancy, school drop outs, malnutrition, premature ageing, drug dependency</w:t>
            </w:r>
          </w:p>
        </w:tc>
        <w:tc>
          <w:tcPr>
            <w:tcW w:w="1911" w:type="dxa"/>
          </w:tcPr>
          <w:p w14:paraId="6EE10611" w14:textId="2BBB87C8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Sensitization of farmers on HIV/AIDS, malaria control, abstinence from sex, use of condoms, be faithful to your partners, sensitization on child labour, family planning</w:t>
            </w:r>
          </w:p>
        </w:tc>
        <w:tc>
          <w:tcPr>
            <w:tcW w:w="1913" w:type="dxa"/>
          </w:tcPr>
          <w:p w14:paraId="49B2B2BC" w14:textId="6B3D70BB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Extension and training/ Policy</w:t>
            </w:r>
          </w:p>
        </w:tc>
      </w:tr>
      <w:tr w:rsidR="00183AEA" w:rsidRPr="00243ECE" w14:paraId="6A4D02E9" w14:textId="77777777" w:rsidTr="004E1FC0">
        <w:tc>
          <w:tcPr>
            <w:tcW w:w="841" w:type="dxa"/>
          </w:tcPr>
          <w:p w14:paraId="66C08B2E" w14:textId="77777777" w:rsidR="00183AEA" w:rsidRPr="00243ECE" w:rsidRDefault="00183AEA" w:rsidP="00A334B0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44" w:type="dxa"/>
          </w:tcPr>
          <w:p w14:paraId="03A84ECA" w14:textId="323DAB09" w:rsidR="00183AEA" w:rsidRPr="00243ECE" w:rsidRDefault="00183AEA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 xml:space="preserve">Teenage </w:t>
            </w:r>
          </w:p>
        </w:tc>
        <w:tc>
          <w:tcPr>
            <w:tcW w:w="1584" w:type="dxa"/>
          </w:tcPr>
          <w:p w14:paraId="6AE33E26" w14:textId="517DAD2D" w:rsidR="00183AEA" w:rsidRPr="00243ECE" w:rsidRDefault="00A334B0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broken homes, lack of parental care, poverty, large family size, low literacy rate</w:t>
            </w:r>
          </w:p>
        </w:tc>
        <w:tc>
          <w:tcPr>
            <w:tcW w:w="1806" w:type="dxa"/>
          </w:tcPr>
          <w:p w14:paraId="2AD41C6F" w14:textId="6A4C3594" w:rsidR="00183AEA" w:rsidRPr="00243ECE" w:rsidRDefault="00A334B0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school drop outs, malnutrition, premature ageing,</w:t>
            </w:r>
          </w:p>
        </w:tc>
        <w:tc>
          <w:tcPr>
            <w:tcW w:w="1911" w:type="dxa"/>
          </w:tcPr>
          <w:p w14:paraId="2653A611" w14:textId="1FA4D236" w:rsidR="00183AEA" w:rsidRPr="00243ECE" w:rsidRDefault="00A334B0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sensitization on teenage pregnancy and its effects</w:t>
            </w:r>
          </w:p>
        </w:tc>
        <w:tc>
          <w:tcPr>
            <w:tcW w:w="1913" w:type="dxa"/>
          </w:tcPr>
          <w:p w14:paraId="7216A88C" w14:textId="0169CE53" w:rsidR="00183AEA" w:rsidRPr="00243ECE" w:rsidRDefault="00A334B0" w:rsidP="00183AE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Extension and training</w:t>
            </w:r>
          </w:p>
        </w:tc>
      </w:tr>
    </w:tbl>
    <w:p w14:paraId="1044C684" w14:textId="77777777" w:rsidR="006C74CF" w:rsidRPr="00243ECE" w:rsidRDefault="006C74CF" w:rsidP="006C74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39807DA9" w14:textId="77777777" w:rsidR="006C74CF" w:rsidRPr="00243ECE" w:rsidRDefault="006C74CF" w:rsidP="006C74CF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42221953" w14:textId="77777777" w:rsidR="00B76DFE" w:rsidRPr="00243ECE" w:rsidRDefault="00B76DFE" w:rsidP="00FA426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>7.0 PRIORITY GRID</w:t>
      </w:r>
    </w:p>
    <w:p w14:paraId="11618FB8" w14:textId="0BA8467B" w:rsidR="006C74CF" w:rsidRPr="00243ECE" w:rsidRDefault="00FA4267" w:rsidP="00FA426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CB47DF" w:rsidRPr="00243ECE">
        <w:rPr>
          <w:rFonts w:ascii="Times New Roman" w:hAnsi="Times New Roman" w:cs="Times New Roman"/>
          <w:b/>
          <w:bCs/>
        </w:rPr>
        <w:t>ONE (1): ROOTS AND TUBERS</w:t>
      </w:r>
    </w:p>
    <w:tbl>
      <w:tblPr>
        <w:tblStyle w:val="TableGrid0"/>
        <w:tblW w:w="10609" w:type="dxa"/>
        <w:tblInd w:w="-714" w:type="dxa"/>
        <w:tblLook w:val="04A0" w:firstRow="1" w:lastRow="0" w:firstColumn="1" w:lastColumn="0" w:noHBand="0" w:noVBand="1"/>
      </w:tblPr>
      <w:tblGrid>
        <w:gridCol w:w="590"/>
        <w:gridCol w:w="7949"/>
        <w:gridCol w:w="569"/>
        <w:gridCol w:w="473"/>
        <w:gridCol w:w="1028"/>
      </w:tblGrid>
      <w:tr w:rsidR="004E1FC0" w:rsidRPr="00243ECE" w14:paraId="028B7B01" w14:textId="77777777" w:rsidTr="001F616D">
        <w:tc>
          <w:tcPr>
            <w:tcW w:w="590" w:type="dxa"/>
          </w:tcPr>
          <w:p w14:paraId="2EADA686" w14:textId="76FE6794" w:rsidR="004E1FC0" w:rsidRPr="00243ECE" w:rsidRDefault="004E1FC0" w:rsidP="00FA4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7949" w:type="dxa"/>
          </w:tcPr>
          <w:p w14:paraId="56DA285D" w14:textId="2670337D" w:rsidR="004E1FC0" w:rsidRPr="00243ECE" w:rsidRDefault="004E1FC0" w:rsidP="00FA4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569" w:type="dxa"/>
          </w:tcPr>
          <w:p w14:paraId="0A4B4EC8" w14:textId="391A25B8" w:rsidR="004E1FC0" w:rsidRPr="00243ECE" w:rsidRDefault="004E1FC0" w:rsidP="00FA4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3" w:type="dxa"/>
          </w:tcPr>
          <w:p w14:paraId="0619FDB7" w14:textId="3B25E613" w:rsidR="004E1FC0" w:rsidRPr="00243ECE" w:rsidRDefault="004E1FC0" w:rsidP="00FA4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28" w:type="dxa"/>
          </w:tcPr>
          <w:p w14:paraId="109A17B0" w14:textId="06212958" w:rsidR="004E1FC0" w:rsidRPr="00243ECE" w:rsidRDefault="004E1FC0" w:rsidP="00FA4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  <w:tr w:rsidR="004E1FC0" w:rsidRPr="00243ECE" w14:paraId="0D327C76" w14:textId="77777777" w:rsidTr="001F616D">
        <w:trPr>
          <w:trHeight w:val="555"/>
        </w:trPr>
        <w:tc>
          <w:tcPr>
            <w:tcW w:w="590" w:type="dxa"/>
          </w:tcPr>
          <w:p w14:paraId="3BFA9474" w14:textId="413BC42D" w:rsidR="004E1FC0" w:rsidRPr="00243ECE" w:rsidRDefault="004E1FC0" w:rsidP="004E1FC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949" w:type="dxa"/>
          </w:tcPr>
          <w:p w14:paraId="171DFDBD" w14:textId="6FE8EB86" w:rsidR="004E1FC0" w:rsidRPr="00243ECE" w:rsidRDefault="004E1FC0" w:rsidP="004E1FC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Stunted growth in cocoyam</w:t>
            </w:r>
          </w:p>
        </w:tc>
        <w:tc>
          <w:tcPr>
            <w:tcW w:w="569" w:type="dxa"/>
          </w:tcPr>
          <w:p w14:paraId="749BECBC" w14:textId="4EC5CE7A" w:rsidR="004E1FC0" w:rsidRPr="00243ECE" w:rsidRDefault="007C23B8" w:rsidP="004E1FC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73" w:type="dxa"/>
          </w:tcPr>
          <w:p w14:paraId="1CD5E787" w14:textId="10043982" w:rsidR="004E1FC0" w:rsidRPr="00243ECE" w:rsidRDefault="004E1FC0" w:rsidP="004E1FC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dxa"/>
          </w:tcPr>
          <w:p w14:paraId="3BF04FCF" w14:textId="09969B2C" w:rsidR="004E1FC0" w:rsidRPr="00243ECE" w:rsidRDefault="004E1FC0" w:rsidP="004E1F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E1FC0" w:rsidRPr="00243ECE" w14:paraId="766778CA" w14:textId="77777777" w:rsidTr="001F616D">
        <w:tc>
          <w:tcPr>
            <w:tcW w:w="590" w:type="dxa"/>
          </w:tcPr>
          <w:p w14:paraId="64DD808C" w14:textId="2CE1B675" w:rsidR="004E1FC0" w:rsidRPr="00243ECE" w:rsidRDefault="004E1FC0" w:rsidP="004E1FC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949" w:type="dxa"/>
          </w:tcPr>
          <w:p w14:paraId="20997837" w14:textId="02FE4B4E" w:rsidR="004E1FC0" w:rsidRPr="00243ECE" w:rsidRDefault="004E1FC0" w:rsidP="004E1FC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Mealybug, whiteflies and cassava mosaic affecting cassava</w:t>
            </w:r>
          </w:p>
        </w:tc>
        <w:tc>
          <w:tcPr>
            <w:tcW w:w="569" w:type="dxa"/>
          </w:tcPr>
          <w:p w14:paraId="3AA5AB66" w14:textId="559C402C" w:rsidR="004E1FC0" w:rsidRPr="00243ECE" w:rsidRDefault="007C23B8" w:rsidP="004E1FC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73" w:type="dxa"/>
          </w:tcPr>
          <w:p w14:paraId="00AD4498" w14:textId="1D6D8C0F" w:rsidR="004E1FC0" w:rsidRPr="00243ECE" w:rsidRDefault="007C23B8" w:rsidP="004E1FC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8" w:type="dxa"/>
          </w:tcPr>
          <w:p w14:paraId="7AC1C31F" w14:textId="71CB9F1A" w:rsidR="004E1FC0" w:rsidRPr="00243ECE" w:rsidRDefault="004E1FC0" w:rsidP="004E1F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14:paraId="75CBDA3F" w14:textId="39FCB93E" w:rsidR="00D01521" w:rsidRPr="00243ECE" w:rsidRDefault="00D01521" w:rsidP="00FA426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FB9685C" w14:textId="3712DD68" w:rsidR="004E1FC0" w:rsidRPr="00243ECE" w:rsidRDefault="004E1FC0" w:rsidP="004E1FC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7C23B8" w:rsidRPr="00243ECE">
        <w:rPr>
          <w:rFonts w:ascii="Times New Roman" w:hAnsi="Times New Roman" w:cs="Times New Roman"/>
          <w:b/>
          <w:bCs/>
        </w:rPr>
        <w:t>TWO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7C23B8" w:rsidRPr="00243ECE">
        <w:rPr>
          <w:rFonts w:ascii="Times New Roman" w:hAnsi="Times New Roman" w:cs="Times New Roman"/>
          <w:b/>
          <w:bCs/>
        </w:rPr>
        <w:t>2</w:t>
      </w:r>
      <w:r w:rsidRPr="00243ECE">
        <w:rPr>
          <w:rFonts w:ascii="Times New Roman" w:hAnsi="Times New Roman" w:cs="Times New Roman"/>
          <w:b/>
          <w:bCs/>
        </w:rPr>
        <w:t>): VEGETABLES</w:t>
      </w:r>
    </w:p>
    <w:tbl>
      <w:tblPr>
        <w:tblStyle w:val="TableGrid0"/>
        <w:tblW w:w="10613" w:type="dxa"/>
        <w:tblInd w:w="-714" w:type="dxa"/>
        <w:tblLook w:val="04A0" w:firstRow="1" w:lastRow="0" w:firstColumn="1" w:lastColumn="0" w:noHBand="0" w:noVBand="1"/>
      </w:tblPr>
      <w:tblGrid>
        <w:gridCol w:w="1977"/>
        <w:gridCol w:w="5080"/>
        <w:gridCol w:w="627"/>
        <w:gridCol w:w="627"/>
        <w:gridCol w:w="627"/>
        <w:gridCol w:w="627"/>
        <w:gridCol w:w="1048"/>
      </w:tblGrid>
      <w:tr w:rsidR="00446BD2" w:rsidRPr="00243ECE" w14:paraId="3239900F" w14:textId="77777777" w:rsidTr="00446BD2">
        <w:trPr>
          <w:trHeight w:val="380"/>
        </w:trPr>
        <w:tc>
          <w:tcPr>
            <w:tcW w:w="1977" w:type="dxa"/>
          </w:tcPr>
          <w:p w14:paraId="66E575F9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5080" w:type="dxa"/>
          </w:tcPr>
          <w:p w14:paraId="0BEBC886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627" w:type="dxa"/>
          </w:tcPr>
          <w:p w14:paraId="6F7861D7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27" w:type="dxa"/>
          </w:tcPr>
          <w:p w14:paraId="784E78E7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27" w:type="dxa"/>
          </w:tcPr>
          <w:p w14:paraId="7581233C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27" w:type="dxa"/>
          </w:tcPr>
          <w:p w14:paraId="7631B598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48" w:type="dxa"/>
          </w:tcPr>
          <w:p w14:paraId="52B2D8F2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  <w:tr w:rsidR="00446BD2" w:rsidRPr="00243ECE" w14:paraId="673AA18B" w14:textId="77777777" w:rsidTr="00446BD2">
        <w:trPr>
          <w:trHeight w:val="380"/>
        </w:trPr>
        <w:tc>
          <w:tcPr>
            <w:tcW w:w="1977" w:type="dxa"/>
          </w:tcPr>
          <w:p w14:paraId="6558689D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80" w:type="dxa"/>
          </w:tcPr>
          <w:p w14:paraId="0BB22EB9" w14:textId="5BC6593D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Leaf blight in cabbage</w:t>
            </w:r>
          </w:p>
        </w:tc>
        <w:tc>
          <w:tcPr>
            <w:tcW w:w="627" w:type="dxa"/>
          </w:tcPr>
          <w:p w14:paraId="4DB720F5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05784839" w14:textId="75559122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" w:type="dxa"/>
          </w:tcPr>
          <w:p w14:paraId="727777CA" w14:textId="018E30DD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</w:tcPr>
          <w:p w14:paraId="6C3B6C5A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8" w:type="dxa"/>
          </w:tcPr>
          <w:p w14:paraId="4E24721D" w14:textId="7A37536C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0</w:t>
            </w:r>
          </w:p>
        </w:tc>
      </w:tr>
      <w:tr w:rsidR="00446BD2" w:rsidRPr="00243ECE" w14:paraId="5B34D4C8" w14:textId="77777777" w:rsidTr="00446BD2">
        <w:trPr>
          <w:trHeight w:val="380"/>
        </w:trPr>
        <w:tc>
          <w:tcPr>
            <w:tcW w:w="1977" w:type="dxa"/>
          </w:tcPr>
          <w:p w14:paraId="4F54379F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80" w:type="dxa"/>
          </w:tcPr>
          <w:p w14:paraId="6CE6BEB4" w14:textId="1D1D626E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Aphids, leaf curl and leaf blight in pepper</w:t>
            </w:r>
          </w:p>
        </w:tc>
        <w:tc>
          <w:tcPr>
            <w:tcW w:w="627" w:type="dxa"/>
          </w:tcPr>
          <w:p w14:paraId="6B2EE777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0172A59D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2648225F" w14:textId="57F6040E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" w:type="dxa"/>
          </w:tcPr>
          <w:p w14:paraId="385B620B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8" w:type="dxa"/>
          </w:tcPr>
          <w:p w14:paraId="67E8709B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</w:tr>
      <w:tr w:rsidR="00446BD2" w:rsidRPr="00243ECE" w14:paraId="2415FCC6" w14:textId="77777777" w:rsidTr="00446BD2">
        <w:trPr>
          <w:trHeight w:val="380"/>
        </w:trPr>
        <w:tc>
          <w:tcPr>
            <w:tcW w:w="1977" w:type="dxa"/>
          </w:tcPr>
          <w:p w14:paraId="14D3DAC5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080" w:type="dxa"/>
          </w:tcPr>
          <w:p w14:paraId="1E7C7070" w14:textId="780EBD79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Leaf blight in garden eggs</w:t>
            </w:r>
          </w:p>
        </w:tc>
        <w:tc>
          <w:tcPr>
            <w:tcW w:w="627" w:type="dxa"/>
          </w:tcPr>
          <w:p w14:paraId="26F24D5C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388E7FA4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4DC3796A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5F15B23F" w14:textId="1D3D13A8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8" w:type="dxa"/>
          </w:tcPr>
          <w:p w14:paraId="3B7F7771" w14:textId="39802AD9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3</w:t>
            </w:r>
          </w:p>
        </w:tc>
      </w:tr>
      <w:tr w:rsidR="00446BD2" w:rsidRPr="00243ECE" w14:paraId="60923A26" w14:textId="77777777" w:rsidTr="00446BD2">
        <w:trPr>
          <w:trHeight w:val="365"/>
        </w:trPr>
        <w:tc>
          <w:tcPr>
            <w:tcW w:w="1977" w:type="dxa"/>
          </w:tcPr>
          <w:p w14:paraId="7A8EFFC8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80" w:type="dxa"/>
          </w:tcPr>
          <w:p w14:paraId="5AF7A346" w14:textId="3BA3BFFD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 Inaccessibility of improved vegetable seed</w:t>
            </w:r>
          </w:p>
        </w:tc>
        <w:tc>
          <w:tcPr>
            <w:tcW w:w="627" w:type="dxa"/>
          </w:tcPr>
          <w:p w14:paraId="693FABF0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4AB40B86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782AFEC0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7" w:type="dxa"/>
          </w:tcPr>
          <w:p w14:paraId="247BFB3F" w14:textId="6EE5A45B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8" w:type="dxa"/>
          </w:tcPr>
          <w:p w14:paraId="2FC2D5D6" w14:textId="70AC2584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</w:tr>
    </w:tbl>
    <w:p w14:paraId="2F5B6188" w14:textId="77777777" w:rsidR="004E1FC0" w:rsidRPr="00243ECE" w:rsidRDefault="004E1FC0" w:rsidP="00FA426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CBBB813" w14:textId="023891EA" w:rsidR="006C74CF" w:rsidRPr="00243ECE" w:rsidRDefault="00761B39" w:rsidP="00761B3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7C23B8" w:rsidRPr="00243ECE">
        <w:rPr>
          <w:rFonts w:ascii="Times New Roman" w:hAnsi="Times New Roman" w:cs="Times New Roman"/>
          <w:b/>
          <w:bCs/>
        </w:rPr>
        <w:t>THREE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7C23B8" w:rsidRPr="00243ECE">
        <w:rPr>
          <w:rFonts w:ascii="Times New Roman" w:hAnsi="Times New Roman" w:cs="Times New Roman"/>
          <w:b/>
          <w:bCs/>
        </w:rPr>
        <w:t>3</w:t>
      </w:r>
      <w:r w:rsidRPr="00243ECE">
        <w:rPr>
          <w:rFonts w:ascii="Times New Roman" w:hAnsi="Times New Roman" w:cs="Times New Roman"/>
          <w:b/>
          <w:bCs/>
        </w:rPr>
        <w:t>): FRUITS AND TREE CROPS</w:t>
      </w:r>
    </w:p>
    <w:tbl>
      <w:tblPr>
        <w:tblStyle w:val="TableGrid0"/>
        <w:tblW w:w="10733" w:type="dxa"/>
        <w:tblInd w:w="-714" w:type="dxa"/>
        <w:tblLook w:val="04A0" w:firstRow="1" w:lastRow="0" w:firstColumn="1" w:lastColumn="0" w:noHBand="0" w:noVBand="1"/>
      </w:tblPr>
      <w:tblGrid>
        <w:gridCol w:w="2508"/>
        <w:gridCol w:w="5663"/>
        <w:gridCol w:w="784"/>
        <w:gridCol w:w="628"/>
        <w:gridCol w:w="1150"/>
      </w:tblGrid>
      <w:tr w:rsidR="00446BD2" w:rsidRPr="00243ECE" w14:paraId="252F74AE" w14:textId="77777777" w:rsidTr="00446BD2">
        <w:trPr>
          <w:trHeight w:val="403"/>
        </w:trPr>
        <w:tc>
          <w:tcPr>
            <w:tcW w:w="2508" w:type="dxa"/>
          </w:tcPr>
          <w:p w14:paraId="337BFE4E" w14:textId="1FBF8B3C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5663" w:type="dxa"/>
          </w:tcPr>
          <w:p w14:paraId="36D7D4F9" w14:textId="25E0A963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784" w:type="dxa"/>
          </w:tcPr>
          <w:p w14:paraId="111217BF" w14:textId="39219DFF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28" w:type="dxa"/>
          </w:tcPr>
          <w:p w14:paraId="7E25B234" w14:textId="59B705D8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50" w:type="dxa"/>
          </w:tcPr>
          <w:p w14:paraId="379D360D" w14:textId="1A958A10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  <w:tr w:rsidR="00446BD2" w:rsidRPr="00243ECE" w14:paraId="22B1F22A" w14:textId="77777777" w:rsidTr="00446BD2">
        <w:trPr>
          <w:trHeight w:val="403"/>
        </w:trPr>
        <w:tc>
          <w:tcPr>
            <w:tcW w:w="2508" w:type="dxa"/>
          </w:tcPr>
          <w:p w14:paraId="289BF687" w14:textId="4AAB181A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63" w:type="dxa"/>
          </w:tcPr>
          <w:p w14:paraId="024D5F2E" w14:textId="73839710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Insufficient oil palm seedlings </w:t>
            </w:r>
          </w:p>
        </w:tc>
        <w:tc>
          <w:tcPr>
            <w:tcW w:w="784" w:type="dxa"/>
          </w:tcPr>
          <w:p w14:paraId="6D491BC9" w14:textId="59060F95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dxa"/>
          </w:tcPr>
          <w:p w14:paraId="28BBD114" w14:textId="6B86E29F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</w:tcPr>
          <w:p w14:paraId="5C401D53" w14:textId="75C2CFA2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46BD2" w:rsidRPr="00243ECE" w14:paraId="59E7EE79" w14:textId="77777777" w:rsidTr="00446BD2">
        <w:trPr>
          <w:trHeight w:val="403"/>
        </w:trPr>
        <w:tc>
          <w:tcPr>
            <w:tcW w:w="2508" w:type="dxa"/>
          </w:tcPr>
          <w:p w14:paraId="3F13819C" w14:textId="433B8869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63" w:type="dxa"/>
          </w:tcPr>
          <w:p w14:paraId="6A6012CA" w14:textId="38824033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Fruit flies, angular leaf spot, fruit drop in citrus</w:t>
            </w:r>
          </w:p>
        </w:tc>
        <w:tc>
          <w:tcPr>
            <w:tcW w:w="784" w:type="dxa"/>
          </w:tcPr>
          <w:p w14:paraId="02BDB66A" w14:textId="3B443592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28" w:type="dxa"/>
          </w:tcPr>
          <w:p w14:paraId="430BAA9E" w14:textId="03AA1327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50" w:type="dxa"/>
          </w:tcPr>
          <w:p w14:paraId="7A884C66" w14:textId="446B0789" w:rsidR="007C23B8" w:rsidRPr="00243ECE" w:rsidRDefault="007C23B8" w:rsidP="00761B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7C646E64" w14:textId="77777777" w:rsidR="004170B4" w:rsidRPr="00243ECE" w:rsidRDefault="004170B4" w:rsidP="004170B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EE4DC44" w14:textId="7A117219" w:rsidR="007C23B8" w:rsidRPr="00243ECE" w:rsidRDefault="007C23B8" w:rsidP="007C23B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>GROUP FOUR (4): CEREALS AND LEGUMES</w:t>
      </w:r>
    </w:p>
    <w:tbl>
      <w:tblPr>
        <w:tblStyle w:val="TableGrid0"/>
        <w:tblW w:w="10720" w:type="dxa"/>
        <w:tblInd w:w="-714" w:type="dxa"/>
        <w:tblLook w:val="04A0" w:firstRow="1" w:lastRow="0" w:firstColumn="1" w:lastColumn="0" w:noHBand="0" w:noVBand="1"/>
      </w:tblPr>
      <w:tblGrid>
        <w:gridCol w:w="2359"/>
        <w:gridCol w:w="5329"/>
        <w:gridCol w:w="744"/>
        <w:gridCol w:w="593"/>
        <w:gridCol w:w="598"/>
        <w:gridCol w:w="1097"/>
      </w:tblGrid>
      <w:tr w:rsidR="00446BD2" w:rsidRPr="00243ECE" w14:paraId="376499DD" w14:textId="77777777" w:rsidTr="00446BD2">
        <w:trPr>
          <w:trHeight w:val="374"/>
        </w:trPr>
        <w:tc>
          <w:tcPr>
            <w:tcW w:w="2359" w:type="dxa"/>
          </w:tcPr>
          <w:p w14:paraId="3CE30321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5329" w:type="dxa"/>
          </w:tcPr>
          <w:p w14:paraId="6BFBEE70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744" w:type="dxa"/>
          </w:tcPr>
          <w:p w14:paraId="3AF73CA5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3" w:type="dxa"/>
          </w:tcPr>
          <w:p w14:paraId="0F91A218" w14:textId="76DBA74C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98" w:type="dxa"/>
          </w:tcPr>
          <w:p w14:paraId="39DE4675" w14:textId="344F4A5C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97" w:type="dxa"/>
          </w:tcPr>
          <w:p w14:paraId="1F41B90B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  <w:tr w:rsidR="00446BD2" w:rsidRPr="00243ECE" w14:paraId="4D96598A" w14:textId="77777777" w:rsidTr="00446BD2">
        <w:trPr>
          <w:trHeight w:val="374"/>
        </w:trPr>
        <w:tc>
          <w:tcPr>
            <w:tcW w:w="2359" w:type="dxa"/>
          </w:tcPr>
          <w:p w14:paraId="296F75F9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329" w:type="dxa"/>
          </w:tcPr>
          <w:p w14:paraId="340D9E42" w14:textId="31FC34DC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Inadequate and inaccessibility of improved viable seed</w:t>
            </w:r>
          </w:p>
        </w:tc>
        <w:tc>
          <w:tcPr>
            <w:tcW w:w="744" w:type="dxa"/>
          </w:tcPr>
          <w:p w14:paraId="097D2ACA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3" w:type="dxa"/>
          </w:tcPr>
          <w:p w14:paraId="77DB1697" w14:textId="60E46C3C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" w:type="dxa"/>
          </w:tcPr>
          <w:p w14:paraId="21DF2E93" w14:textId="61042A64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" w:type="dxa"/>
          </w:tcPr>
          <w:p w14:paraId="0A0A70CF" w14:textId="5240ABC8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446BD2" w:rsidRPr="00243ECE" w14:paraId="141131F1" w14:textId="77777777" w:rsidTr="00446BD2">
        <w:trPr>
          <w:trHeight w:val="374"/>
        </w:trPr>
        <w:tc>
          <w:tcPr>
            <w:tcW w:w="2359" w:type="dxa"/>
          </w:tcPr>
          <w:p w14:paraId="1BF5E0A5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329" w:type="dxa"/>
          </w:tcPr>
          <w:p w14:paraId="42B7E7CB" w14:textId="040199BE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 FAW in maize</w:t>
            </w:r>
          </w:p>
        </w:tc>
        <w:tc>
          <w:tcPr>
            <w:tcW w:w="744" w:type="dxa"/>
          </w:tcPr>
          <w:p w14:paraId="24442606" w14:textId="77777777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3" w:type="dxa"/>
          </w:tcPr>
          <w:p w14:paraId="05009603" w14:textId="6F688A2F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8" w:type="dxa"/>
          </w:tcPr>
          <w:p w14:paraId="65736E66" w14:textId="35B67BDA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7" w:type="dxa"/>
          </w:tcPr>
          <w:p w14:paraId="185F1E11" w14:textId="7EF83266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46BD2" w:rsidRPr="00243ECE" w14:paraId="5BF2345C" w14:textId="77777777" w:rsidTr="00446BD2">
        <w:trPr>
          <w:trHeight w:val="374"/>
        </w:trPr>
        <w:tc>
          <w:tcPr>
            <w:tcW w:w="2359" w:type="dxa"/>
          </w:tcPr>
          <w:p w14:paraId="43026A33" w14:textId="0EB3AA1C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329" w:type="dxa"/>
          </w:tcPr>
          <w:p w14:paraId="4EB0FCB2" w14:textId="4C73BA02" w:rsidR="007C23B8" w:rsidRPr="00243ECE" w:rsidRDefault="007C23B8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and inaccessibility of improved viable seed</w:t>
            </w:r>
          </w:p>
        </w:tc>
        <w:tc>
          <w:tcPr>
            <w:tcW w:w="744" w:type="dxa"/>
          </w:tcPr>
          <w:p w14:paraId="76DB0E27" w14:textId="34BA36E2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3" w:type="dxa"/>
          </w:tcPr>
          <w:p w14:paraId="26E115F2" w14:textId="66D84A06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98" w:type="dxa"/>
          </w:tcPr>
          <w:p w14:paraId="4CBAF809" w14:textId="129CC4CA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97" w:type="dxa"/>
          </w:tcPr>
          <w:p w14:paraId="3BCA5380" w14:textId="12B26F24" w:rsidR="007C23B8" w:rsidRPr="00243ECE" w:rsidRDefault="0091764B" w:rsidP="007C23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7C48AE38" w14:textId="625E63C2" w:rsidR="004170B4" w:rsidRPr="00243ECE" w:rsidRDefault="004170B4" w:rsidP="004170B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053BE43" w14:textId="77777777" w:rsidR="004170B4" w:rsidRPr="00243ECE" w:rsidRDefault="004170B4" w:rsidP="004170B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B8D74F9" w14:textId="0F4F4C5A" w:rsidR="0085307E" w:rsidRPr="00243ECE" w:rsidRDefault="0085307E" w:rsidP="0085307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91764B" w:rsidRPr="00243ECE">
        <w:rPr>
          <w:rFonts w:ascii="Times New Roman" w:hAnsi="Times New Roman" w:cs="Times New Roman"/>
          <w:b/>
          <w:bCs/>
        </w:rPr>
        <w:t>FIVE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91764B" w:rsidRPr="00243ECE">
        <w:rPr>
          <w:rFonts w:ascii="Times New Roman" w:hAnsi="Times New Roman" w:cs="Times New Roman"/>
          <w:b/>
          <w:bCs/>
        </w:rPr>
        <w:t>5</w:t>
      </w:r>
      <w:r w:rsidRPr="00243ECE">
        <w:rPr>
          <w:rFonts w:ascii="Times New Roman" w:hAnsi="Times New Roman" w:cs="Times New Roman"/>
          <w:b/>
          <w:bCs/>
        </w:rPr>
        <w:t>): LIVESTOCK AND POULTRY</w:t>
      </w:r>
    </w:p>
    <w:tbl>
      <w:tblPr>
        <w:tblStyle w:val="TableGrid0"/>
        <w:tblW w:w="10740" w:type="dxa"/>
        <w:tblInd w:w="-714" w:type="dxa"/>
        <w:tblLook w:val="04A0" w:firstRow="1" w:lastRow="0" w:firstColumn="1" w:lastColumn="0" w:noHBand="0" w:noVBand="1"/>
      </w:tblPr>
      <w:tblGrid>
        <w:gridCol w:w="730"/>
        <w:gridCol w:w="5981"/>
        <w:gridCol w:w="682"/>
        <w:gridCol w:w="601"/>
        <w:gridCol w:w="640"/>
        <w:gridCol w:w="573"/>
        <w:gridCol w:w="632"/>
        <w:gridCol w:w="901"/>
      </w:tblGrid>
      <w:tr w:rsidR="00446BD2" w:rsidRPr="00243ECE" w14:paraId="3782198B" w14:textId="0DE6CF3B" w:rsidTr="00446BD2">
        <w:trPr>
          <w:trHeight w:val="400"/>
        </w:trPr>
        <w:tc>
          <w:tcPr>
            <w:tcW w:w="730" w:type="dxa"/>
          </w:tcPr>
          <w:p w14:paraId="2CCD714A" w14:textId="77777777" w:rsidR="0091764B" w:rsidRPr="00243ECE" w:rsidRDefault="0091764B" w:rsidP="00A216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5981" w:type="dxa"/>
          </w:tcPr>
          <w:p w14:paraId="607FEF09" w14:textId="76915C8A" w:rsidR="0091764B" w:rsidRPr="00243ECE" w:rsidRDefault="0091764B" w:rsidP="00A216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682" w:type="dxa"/>
          </w:tcPr>
          <w:p w14:paraId="27020D3B" w14:textId="77777777" w:rsidR="0091764B" w:rsidRPr="00243ECE" w:rsidRDefault="0091764B" w:rsidP="00A216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01" w:type="dxa"/>
          </w:tcPr>
          <w:p w14:paraId="14C24590" w14:textId="77777777" w:rsidR="0091764B" w:rsidRPr="00243ECE" w:rsidRDefault="0091764B" w:rsidP="00A216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40" w:type="dxa"/>
          </w:tcPr>
          <w:p w14:paraId="7BF35078" w14:textId="77777777" w:rsidR="0091764B" w:rsidRPr="00243ECE" w:rsidRDefault="0091764B" w:rsidP="00A216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3" w:type="dxa"/>
          </w:tcPr>
          <w:p w14:paraId="4062FD69" w14:textId="77777777" w:rsidR="0091764B" w:rsidRPr="00243ECE" w:rsidRDefault="0091764B" w:rsidP="00A216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32" w:type="dxa"/>
          </w:tcPr>
          <w:p w14:paraId="30A07BB0" w14:textId="77777777" w:rsidR="0091764B" w:rsidRPr="00243ECE" w:rsidRDefault="0091764B" w:rsidP="00A216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01" w:type="dxa"/>
          </w:tcPr>
          <w:p w14:paraId="6AA8AFF8" w14:textId="1ADB1020" w:rsidR="0091764B" w:rsidRPr="00243ECE" w:rsidRDefault="0091764B" w:rsidP="00A216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</w:tr>
      <w:tr w:rsidR="00446BD2" w:rsidRPr="00243ECE" w14:paraId="254D27D1" w14:textId="6473BD5E" w:rsidTr="00446BD2">
        <w:trPr>
          <w:trHeight w:val="415"/>
        </w:trPr>
        <w:tc>
          <w:tcPr>
            <w:tcW w:w="730" w:type="dxa"/>
          </w:tcPr>
          <w:p w14:paraId="151ACD9A" w14:textId="77777777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81" w:type="dxa"/>
          </w:tcPr>
          <w:p w14:paraId="404E5A32" w14:textId="2101E07A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Inadequate veterinary service</w:t>
            </w:r>
          </w:p>
        </w:tc>
        <w:tc>
          <w:tcPr>
            <w:tcW w:w="682" w:type="dxa"/>
          </w:tcPr>
          <w:p w14:paraId="18E7146C" w14:textId="3D321ACE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01" w:type="dxa"/>
          </w:tcPr>
          <w:p w14:paraId="7407280E" w14:textId="463B2F65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</w:tcPr>
          <w:p w14:paraId="5198A376" w14:textId="4A0A32EC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dxa"/>
          </w:tcPr>
          <w:p w14:paraId="67C3C1CD" w14:textId="1D4E473B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</w:tcPr>
          <w:p w14:paraId="5BEED0CE" w14:textId="1ECA1329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1" w:type="dxa"/>
          </w:tcPr>
          <w:p w14:paraId="4734BE27" w14:textId="500475F5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46BD2" w:rsidRPr="00243ECE" w14:paraId="0188D6BC" w14:textId="4D6FB370" w:rsidTr="00446BD2">
        <w:trPr>
          <w:trHeight w:val="400"/>
        </w:trPr>
        <w:tc>
          <w:tcPr>
            <w:tcW w:w="730" w:type="dxa"/>
          </w:tcPr>
          <w:p w14:paraId="1BFD32CD" w14:textId="77777777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981" w:type="dxa"/>
          </w:tcPr>
          <w:p w14:paraId="5B92ACF3" w14:textId="7FA94330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cost of poultry feeds</w:t>
            </w:r>
          </w:p>
        </w:tc>
        <w:tc>
          <w:tcPr>
            <w:tcW w:w="682" w:type="dxa"/>
          </w:tcPr>
          <w:p w14:paraId="2501D540" w14:textId="4D442090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01" w:type="dxa"/>
          </w:tcPr>
          <w:p w14:paraId="525EAC19" w14:textId="49A214F8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0" w:type="dxa"/>
          </w:tcPr>
          <w:p w14:paraId="14FD2F99" w14:textId="063FFABA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dxa"/>
          </w:tcPr>
          <w:p w14:paraId="5017C55E" w14:textId="4FA5188B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</w:tcPr>
          <w:p w14:paraId="3AFB773F" w14:textId="5788407E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1" w:type="dxa"/>
          </w:tcPr>
          <w:p w14:paraId="51439E49" w14:textId="2858D8DB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46BD2" w:rsidRPr="00243ECE" w14:paraId="09FAA86A" w14:textId="2A1C451E" w:rsidTr="00446BD2">
        <w:trPr>
          <w:trHeight w:val="400"/>
        </w:trPr>
        <w:tc>
          <w:tcPr>
            <w:tcW w:w="730" w:type="dxa"/>
          </w:tcPr>
          <w:p w14:paraId="79A2AE2E" w14:textId="77777777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981" w:type="dxa"/>
          </w:tcPr>
          <w:p w14:paraId="71010A47" w14:textId="1CFEB148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incidence of mange in goats, sheep and pigs</w:t>
            </w:r>
          </w:p>
        </w:tc>
        <w:tc>
          <w:tcPr>
            <w:tcW w:w="682" w:type="dxa"/>
          </w:tcPr>
          <w:p w14:paraId="4FF43D01" w14:textId="467B428E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01" w:type="dxa"/>
          </w:tcPr>
          <w:p w14:paraId="67D528E7" w14:textId="01B514FC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0" w:type="dxa"/>
          </w:tcPr>
          <w:p w14:paraId="778F0214" w14:textId="1AF2C165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73" w:type="dxa"/>
          </w:tcPr>
          <w:p w14:paraId="444FA324" w14:textId="6B538269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</w:tcPr>
          <w:p w14:paraId="3E3268E1" w14:textId="1FE06D50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1" w:type="dxa"/>
          </w:tcPr>
          <w:p w14:paraId="19944746" w14:textId="23C647DB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46BD2" w:rsidRPr="00243ECE" w14:paraId="58759CEA" w14:textId="687F04D2" w:rsidTr="00446BD2">
        <w:trPr>
          <w:trHeight w:val="400"/>
        </w:trPr>
        <w:tc>
          <w:tcPr>
            <w:tcW w:w="730" w:type="dxa"/>
          </w:tcPr>
          <w:p w14:paraId="701B9DE8" w14:textId="77777777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981" w:type="dxa"/>
          </w:tcPr>
          <w:p w14:paraId="6E85BE58" w14:textId="4B125853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Lack of improved breeding stock</w:t>
            </w:r>
          </w:p>
        </w:tc>
        <w:tc>
          <w:tcPr>
            <w:tcW w:w="682" w:type="dxa"/>
          </w:tcPr>
          <w:p w14:paraId="1BE439EC" w14:textId="126C5DAC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01" w:type="dxa"/>
          </w:tcPr>
          <w:p w14:paraId="1D8EC144" w14:textId="62525B76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0" w:type="dxa"/>
          </w:tcPr>
          <w:p w14:paraId="08991FD4" w14:textId="0C8B9EC1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73" w:type="dxa"/>
          </w:tcPr>
          <w:p w14:paraId="7566BE7C" w14:textId="63560044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2" w:type="dxa"/>
          </w:tcPr>
          <w:p w14:paraId="01A69D47" w14:textId="167684C3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1" w:type="dxa"/>
          </w:tcPr>
          <w:p w14:paraId="6BE8D590" w14:textId="0511E4DE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46BD2" w:rsidRPr="00243ECE" w14:paraId="648B25EA" w14:textId="5E55D704" w:rsidTr="00446BD2">
        <w:trPr>
          <w:trHeight w:val="400"/>
        </w:trPr>
        <w:tc>
          <w:tcPr>
            <w:tcW w:w="730" w:type="dxa"/>
          </w:tcPr>
          <w:p w14:paraId="331198A5" w14:textId="77777777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981" w:type="dxa"/>
          </w:tcPr>
          <w:p w14:paraId="4519D166" w14:textId="5988F415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PPR in small ruminants</w:t>
            </w:r>
          </w:p>
        </w:tc>
        <w:tc>
          <w:tcPr>
            <w:tcW w:w="682" w:type="dxa"/>
          </w:tcPr>
          <w:p w14:paraId="0A831FA2" w14:textId="630E996E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01" w:type="dxa"/>
          </w:tcPr>
          <w:p w14:paraId="63613AB4" w14:textId="4220F4FE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40" w:type="dxa"/>
          </w:tcPr>
          <w:p w14:paraId="2415F5B7" w14:textId="05637A8F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73" w:type="dxa"/>
          </w:tcPr>
          <w:p w14:paraId="79803DA7" w14:textId="546181F6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2" w:type="dxa"/>
          </w:tcPr>
          <w:p w14:paraId="47CA1725" w14:textId="3BC3952E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1" w:type="dxa"/>
          </w:tcPr>
          <w:p w14:paraId="1E26AF43" w14:textId="03F4A090" w:rsidR="0091764B" w:rsidRPr="00243ECE" w:rsidRDefault="0091764B" w:rsidP="0091764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1B85B38B" w14:textId="7A8B8AC4" w:rsidR="002E2C69" w:rsidRPr="00243ECE" w:rsidRDefault="002E2C69" w:rsidP="0085307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86AD82B" w14:textId="5B2C5999" w:rsidR="00086B0E" w:rsidRPr="00243ECE" w:rsidRDefault="00F7356E" w:rsidP="0085307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E92C80" w:rsidRPr="00243ECE">
        <w:rPr>
          <w:rFonts w:ascii="Times New Roman" w:hAnsi="Times New Roman" w:cs="Times New Roman"/>
          <w:b/>
          <w:bCs/>
        </w:rPr>
        <w:t>SIX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E92C80" w:rsidRPr="00243ECE">
        <w:rPr>
          <w:rFonts w:ascii="Times New Roman" w:hAnsi="Times New Roman" w:cs="Times New Roman"/>
          <w:b/>
          <w:bCs/>
        </w:rPr>
        <w:t>6</w:t>
      </w:r>
      <w:r w:rsidRPr="00243ECE">
        <w:rPr>
          <w:rFonts w:ascii="Times New Roman" w:hAnsi="Times New Roman" w:cs="Times New Roman"/>
          <w:b/>
          <w:bCs/>
        </w:rPr>
        <w:t>): CROSS CUTTING ISSUES</w:t>
      </w:r>
    </w:p>
    <w:tbl>
      <w:tblPr>
        <w:tblStyle w:val="TableGrid0"/>
        <w:tblW w:w="10881" w:type="dxa"/>
        <w:tblInd w:w="-714" w:type="dxa"/>
        <w:tblLook w:val="04A0" w:firstRow="1" w:lastRow="0" w:firstColumn="1" w:lastColumn="0" w:noHBand="0" w:noVBand="1"/>
      </w:tblPr>
      <w:tblGrid>
        <w:gridCol w:w="747"/>
        <w:gridCol w:w="4939"/>
        <w:gridCol w:w="664"/>
        <w:gridCol w:w="569"/>
        <w:gridCol w:w="569"/>
        <w:gridCol w:w="474"/>
        <w:gridCol w:w="569"/>
        <w:gridCol w:w="443"/>
        <w:gridCol w:w="601"/>
        <w:gridCol w:w="502"/>
        <w:gridCol w:w="804"/>
      </w:tblGrid>
      <w:tr w:rsidR="00446BD2" w:rsidRPr="00243ECE" w14:paraId="6FA11DD2" w14:textId="77777777" w:rsidTr="00446BD2">
        <w:trPr>
          <w:trHeight w:val="377"/>
        </w:trPr>
        <w:tc>
          <w:tcPr>
            <w:tcW w:w="747" w:type="dxa"/>
          </w:tcPr>
          <w:p w14:paraId="67199CC7" w14:textId="3C6D8129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4939" w:type="dxa"/>
          </w:tcPr>
          <w:p w14:paraId="5CA06AF0" w14:textId="631C3478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664" w:type="dxa"/>
          </w:tcPr>
          <w:p w14:paraId="11336191" w14:textId="0FA662AC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9" w:type="dxa"/>
          </w:tcPr>
          <w:p w14:paraId="7B32AC1F" w14:textId="7D240C17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9" w:type="dxa"/>
          </w:tcPr>
          <w:p w14:paraId="62022728" w14:textId="6AF0C39E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4" w:type="dxa"/>
          </w:tcPr>
          <w:p w14:paraId="07A51A27" w14:textId="318D6894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69" w:type="dxa"/>
          </w:tcPr>
          <w:p w14:paraId="63E8FDDE" w14:textId="18F1CA10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43" w:type="dxa"/>
          </w:tcPr>
          <w:p w14:paraId="7C601439" w14:textId="0EE1888E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1" w:type="dxa"/>
          </w:tcPr>
          <w:p w14:paraId="0CF4C21A" w14:textId="7D4060A9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2" w:type="dxa"/>
          </w:tcPr>
          <w:p w14:paraId="24C7086F" w14:textId="29C932A0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04" w:type="dxa"/>
          </w:tcPr>
          <w:p w14:paraId="1AACBB7B" w14:textId="4725B02C" w:rsidR="004D0F8C" w:rsidRPr="00243ECE" w:rsidRDefault="004D0F8C" w:rsidP="00086B0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  <w:tr w:rsidR="00446BD2" w:rsidRPr="00243ECE" w14:paraId="27FFEA7B" w14:textId="77777777" w:rsidTr="001F616D">
        <w:trPr>
          <w:trHeight w:val="350"/>
        </w:trPr>
        <w:tc>
          <w:tcPr>
            <w:tcW w:w="747" w:type="dxa"/>
          </w:tcPr>
          <w:p w14:paraId="130204B7" w14:textId="6ECC1DEB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39" w:type="dxa"/>
          </w:tcPr>
          <w:p w14:paraId="4F7BAB09" w14:textId="2025026A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Inadequate processing machines for oil palm/cassava</w:t>
            </w:r>
          </w:p>
        </w:tc>
        <w:tc>
          <w:tcPr>
            <w:tcW w:w="664" w:type="dxa"/>
          </w:tcPr>
          <w:p w14:paraId="565D47D8" w14:textId="2FDA5310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9" w:type="dxa"/>
          </w:tcPr>
          <w:p w14:paraId="5399FF8F" w14:textId="2C49DC1D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9" w:type="dxa"/>
          </w:tcPr>
          <w:p w14:paraId="55EE05D6" w14:textId="0E994120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" w:type="dxa"/>
          </w:tcPr>
          <w:p w14:paraId="2762CA5F" w14:textId="28641E80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</w:tcPr>
          <w:p w14:paraId="13FA5A02" w14:textId="536BD0D0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" w:type="dxa"/>
          </w:tcPr>
          <w:p w14:paraId="065BBABF" w14:textId="37610BCA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1" w:type="dxa"/>
          </w:tcPr>
          <w:p w14:paraId="0817F7D3" w14:textId="210E1E99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14:paraId="1A8B033D" w14:textId="35B8A1BC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</w:tcPr>
          <w:p w14:paraId="6A039F37" w14:textId="64AA3EBC" w:rsidR="004D0F8C" w:rsidRPr="00243ECE" w:rsidRDefault="007837D4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446BD2" w:rsidRPr="00243ECE" w14:paraId="493C5571" w14:textId="77777777" w:rsidTr="00446BD2">
        <w:trPr>
          <w:trHeight w:val="377"/>
        </w:trPr>
        <w:tc>
          <w:tcPr>
            <w:tcW w:w="747" w:type="dxa"/>
          </w:tcPr>
          <w:p w14:paraId="38FE4F76" w14:textId="27A4B88F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939" w:type="dxa"/>
          </w:tcPr>
          <w:p w14:paraId="0F3B3E1B" w14:textId="42DBE9F5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Financial support</w:t>
            </w:r>
          </w:p>
        </w:tc>
        <w:tc>
          <w:tcPr>
            <w:tcW w:w="664" w:type="dxa"/>
          </w:tcPr>
          <w:p w14:paraId="6ECA5C49" w14:textId="3CD6715F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9" w:type="dxa"/>
          </w:tcPr>
          <w:p w14:paraId="64434B7D" w14:textId="4A985D9E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69" w:type="dxa"/>
          </w:tcPr>
          <w:p w14:paraId="04B3D4B4" w14:textId="040D5B44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" w:type="dxa"/>
          </w:tcPr>
          <w:p w14:paraId="01F3AC26" w14:textId="0F72ECE3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</w:tcPr>
          <w:p w14:paraId="7C1FEE77" w14:textId="46F6883F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" w:type="dxa"/>
          </w:tcPr>
          <w:p w14:paraId="700C4211" w14:textId="7AD5B32C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1" w:type="dxa"/>
          </w:tcPr>
          <w:p w14:paraId="214F7A3E" w14:textId="00C08A1E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" w:type="dxa"/>
          </w:tcPr>
          <w:p w14:paraId="01115DF1" w14:textId="6B5B608A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</w:tcPr>
          <w:p w14:paraId="37761CD1" w14:textId="043D86E9" w:rsidR="004D0F8C" w:rsidRPr="00243ECE" w:rsidRDefault="007837D4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446BD2" w:rsidRPr="00243ECE" w14:paraId="2F9B2AF7" w14:textId="77777777" w:rsidTr="00446BD2">
        <w:trPr>
          <w:trHeight w:val="377"/>
        </w:trPr>
        <w:tc>
          <w:tcPr>
            <w:tcW w:w="747" w:type="dxa"/>
          </w:tcPr>
          <w:p w14:paraId="7DC0A21F" w14:textId="0F1B50EE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939" w:type="dxa"/>
          </w:tcPr>
          <w:p w14:paraId="6218707A" w14:textId="0762FAF9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Low prices for farm produce</w:t>
            </w:r>
          </w:p>
        </w:tc>
        <w:tc>
          <w:tcPr>
            <w:tcW w:w="664" w:type="dxa"/>
          </w:tcPr>
          <w:p w14:paraId="5E9FE3D7" w14:textId="0492D7CF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36F4A20C" w14:textId="5944E60E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61F97243" w14:textId="6C676199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74" w:type="dxa"/>
          </w:tcPr>
          <w:p w14:paraId="39A14E41" w14:textId="757B27B2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9" w:type="dxa"/>
          </w:tcPr>
          <w:p w14:paraId="7C43EC40" w14:textId="6C98FDA0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43" w:type="dxa"/>
          </w:tcPr>
          <w:p w14:paraId="54CB4EE1" w14:textId="387F0501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1" w:type="dxa"/>
          </w:tcPr>
          <w:p w14:paraId="169E02DB" w14:textId="3261BEBE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02" w:type="dxa"/>
          </w:tcPr>
          <w:p w14:paraId="46E03B5D" w14:textId="6ADF3D10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4" w:type="dxa"/>
          </w:tcPr>
          <w:p w14:paraId="289D24D8" w14:textId="006FA77A" w:rsidR="004D0F8C" w:rsidRPr="00243ECE" w:rsidRDefault="007837D4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446BD2" w:rsidRPr="00243ECE" w14:paraId="4350B2FF" w14:textId="77777777" w:rsidTr="00446BD2">
        <w:trPr>
          <w:trHeight w:val="377"/>
        </w:trPr>
        <w:tc>
          <w:tcPr>
            <w:tcW w:w="747" w:type="dxa"/>
          </w:tcPr>
          <w:p w14:paraId="0D21B480" w14:textId="25FC66F8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939" w:type="dxa"/>
          </w:tcPr>
          <w:p w14:paraId="61165988" w14:textId="4EF63968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Inadequate market for farm produce</w:t>
            </w:r>
          </w:p>
        </w:tc>
        <w:tc>
          <w:tcPr>
            <w:tcW w:w="664" w:type="dxa"/>
          </w:tcPr>
          <w:p w14:paraId="317597BD" w14:textId="44472E2B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074B05A1" w14:textId="7249C3C5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6423AE67" w14:textId="1ACC772A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74" w:type="dxa"/>
          </w:tcPr>
          <w:p w14:paraId="47E6991B" w14:textId="43032730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748C8C07" w14:textId="64ED523C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43" w:type="dxa"/>
          </w:tcPr>
          <w:p w14:paraId="4EE4E5F9" w14:textId="7F78BA35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01" w:type="dxa"/>
          </w:tcPr>
          <w:p w14:paraId="3E575DFE" w14:textId="1A7EB1B5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2" w:type="dxa"/>
          </w:tcPr>
          <w:p w14:paraId="38BDBFA0" w14:textId="7CF0FA65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04" w:type="dxa"/>
          </w:tcPr>
          <w:p w14:paraId="497FB507" w14:textId="093DDDC9" w:rsidR="004D0F8C" w:rsidRPr="00243ECE" w:rsidRDefault="007837D4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446BD2" w:rsidRPr="00243ECE" w14:paraId="6142E434" w14:textId="77777777" w:rsidTr="00446BD2">
        <w:trPr>
          <w:trHeight w:val="377"/>
        </w:trPr>
        <w:tc>
          <w:tcPr>
            <w:tcW w:w="747" w:type="dxa"/>
          </w:tcPr>
          <w:p w14:paraId="11DCF01C" w14:textId="5F070DE3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939" w:type="dxa"/>
          </w:tcPr>
          <w:p w14:paraId="63F40BE8" w14:textId="7EDB9115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Inadequate PFJ outlets</w:t>
            </w:r>
          </w:p>
        </w:tc>
        <w:tc>
          <w:tcPr>
            <w:tcW w:w="664" w:type="dxa"/>
          </w:tcPr>
          <w:p w14:paraId="2479A3CA" w14:textId="3A0A4192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698D546C" w14:textId="58DE8FF0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6DEC9D7B" w14:textId="0EE1DC87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74" w:type="dxa"/>
          </w:tcPr>
          <w:p w14:paraId="29626741" w14:textId="2FB4CC71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3F1FEDEC" w14:textId="67B37194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43" w:type="dxa"/>
          </w:tcPr>
          <w:p w14:paraId="46F7513F" w14:textId="29FD5437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1" w:type="dxa"/>
          </w:tcPr>
          <w:p w14:paraId="18F4C7EA" w14:textId="65D9C620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02" w:type="dxa"/>
          </w:tcPr>
          <w:p w14:paraId="01A61050" w14:textId="7B7287A5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04" w:type="dxa"/>
          </w:tcPr>
          <w:p w14:paraId="51FFE6B7" w14:textId="28E99CD2" w:rsidR="004D0F8C" w:rsidRPr="00243ECE" w:rsidRDefault="007837D4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446BD2" w:rsidRPr="00243ECE" w14:paraId="24B6C4A9" w14:textId="77777777" w:rsidTr="00446BD2">
        <w:trPr>
          <w:trHeight w:val="377"/>
        </w:trPr>
        <w:tc>
          <w:tcPr>
            <w:tcW w:w="747" w:type="dxa"/>
          </w:tcPr>
          <w:p w14:paraId="2207A4BB" w14:textId="2CAC967B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939" w:type="dxa"/>
          </w:tcPr>
          <w:p w14:paraId="1A475B0D" w14:textId="35F1EA0B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High cost of inputs</w:t>
            </w:r>
          </w:p>
        </w:tc>
        <w:tc>
          <w:tcPr>
            <w:tcW w:w="664" w:type="dxa"/>
          </w:tcPr>
          <w:p w14:paraId="3E7CAF48" w14:textId="7CBABB38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505D216A" w14:textId="3A9C0240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1FD7CB8F" w14:textId="6AD121A2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74" w:type="dxa"/>
          </w:tcPr>
          <w:p w14:paraId="34A8DD94" w14:textId="6BD59FF5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4D494C2F" w14:textId="3EBA1A4E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43" w:type="dxa"/>
          </w:tcPr>
          <w:p w14:paraId="0FFC839D" w14:textId="668A76DA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601" w:type="dxa"/>
          </w:tcPr>
          <w:p w14:paraId="6551DE06" w14:textId="2C4D40CB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02" w:type="dxa"/>
          </w:tcPr>
          <w:p w14:paraId="10BF6AAB" w14:textId="2ABB84D6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04" w:type="dxa"/>
          </w:tcPr>
          <w:p w14:paraId="50388E45" w14:textId="7BBB3FD1" w:rsidR="004D0F8C" w:rsidRPr="00243ECE" w:rsidRDefault="007837D4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446BD2" w:rsidRPr="00243ECE" w14:paraId="6A0766B2" w14:textId="77777777" w:rsidTr="00446BD2">
        <w:trPr>
          <w:trHeight w:val="377"/>
        </w:trPr>
        <w:tc>
          <w:tcPr>
            <w:tcW w:w="747" w:type="dxa"/>
          </w:tcPr>
          <w:p w14:paraId="35474184" w14:textId="38FB982D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939" w:type="dxa"/>
          </w:tcPr>
          <w:p w14:paraId="09A942EB" w14:textId="21FD94E8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HIV/AIDS, malaria and child labour</w:t>
            </w:r>
          </w:p>
        </w:tc>
        <w:tc>
          <w:tcPr>
            <w:tcW w:w="664" w:type="dxa"/>
          </w:tcPr>
          <w:p w14:paraId="3D78DC4E" w14:textId="022BAC1D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60A8793F" w14:textId="0B0B482B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3A4048B8" w14:textId="629F7FA9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74" w:type="dxa"/>
          </w:tcPr>
          <w:p w14:paraId="4F3284B9" w14:textId="18961F64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601A8ACA" w14:textId="5A6EFA3E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43" w:type="dxa"/>
          </w:tcPr>
          <w:p w14:paraId="754B6290" w14:textId="45363D5D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601" w:type="dxa"/>
          </w:tcPr>
          <w:p w14:paraId="68111FD4" w14:textId="657719A2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02" w:type="dxa"/>
          </w:tcPr>
          <w:p w14:paraId="73FEE90B" w14:textId="11B989BF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04" w:type="dxa"/>
          </w:tcPr>
          <w:p w14:paraId="62BF9015" w14:textId="41AAC1D7" w:rsidR="004D0F8C" w:rsidRPr="00243ECE" w:rsidRDefault="007837D4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46BD2" w:rsidRPr="00243ECE" w14:paraId="3D724BD4" w14:textId="77777777" w:rsidTr="00446BD2">
        <w:trPr>
          <w:trHeight w:val="377"/>
        </w:trPr>
        <w:tc>
          <w:tcPr>
            <w:tcW w:w="747" w:type="dxa"/>
          </w:tcPr>
          <w:p w14:paraId="104C4148" w14:textId="64D3E5F2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939" w:type="dxa"/>
          </w:tcPr>
          <w:p w14:paraId="587114B6" w14:textId="5BE4D6D3" w:rsidR="004D0F8C" w:rsidRPr="00243ECE" w:rsidRDefault="004D0F8C" w:rsidP="004D0F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Teenage </w:t>
            </w:r>
          </w:p>
        </w:tc>
        <w:tc>
          <w:tcPr>
            <w:tcW w:w="664" w:type="dxa"/>
          </w:tcPr>
          <w:p w14:paraId="053474BE" w14:textId="66FABF2F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486F62B5" w14:textId="0560CDF9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742A90BE" w14:textId="17E42E54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74" w:type="dxa"/>
          </w:tcPr>
          <w:p w14:paraId="1FFFC4CF" w14:textId="1D350D77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69" w:type="dxa"/>
          </w:tcPr>
          <w:p w14:paraId="322DEF60" w14:textId="5EFA6EE9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443" w:type="dxa"/>
          </w:tcPr>
          <w:p w14:paraId="2744F5DE" w14:textId="7B5691C1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601" w:type="dxa"/>
          </w:tcPr>
          <w:p w14:paraId="1B98FDC6" w14:textId="2F164DB7" w:rsidR="004D0F8C" w:rsidRPr="00243ECE" w:rsidRDefault="00B76C87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502" w:type="dxa"/>
          </w:tcPr>
          <w:p w14:paraId="574C4A47" w14:textId="6F6A561B" w:rsidR="004D0F8C" w:rsidRPr="00243ECE" w:rsidRDefault="004D0F8C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804" w:type="dxa"/>
          </w:tcPr>
          <w:p w14:paraId="0367BAB4" w14:textId="5A3B1790" w:rsidR="004D0F8C" w:rsidRPr="00243ECE" w:rsidRDefault="007837D4" w:rsidP="004D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1A9C0DDB" w14:textId="5701C29E" w:rsidR="004170B4" w:rsidRPr="00243ECE" w:rsidRDefault="004170B4" w:rsidP="00761B3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99405E1" w14:textId="3EB28AD0" w:rsidR="001F616D" w:rsidRPr="00243ECE" w:rsidRDefault="001F616D" w:rsidP="00761B3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28433FD" w14:textId="04CB565E" w:rsidR="001F616D" w:rsidRPr="00243ECE" w:rsidRDefault="001F616D" w:rsidP="00761B3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7BD0561" w14:textId="77777777" w:rsidR="001F616D" w:rsidRPr="00243ECE" w:rsidRDefault="001F616D" w:rsidP="00761B3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C543D65" w14:textId="17231DC7" w:rsidR="00516474" w:rsidRPr="00243ECE" w:rsidRDefault="00516474" w:rsidP="00A334B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>FREQUENCY TABLE</w:t>
      </w:r>
    </w:p>
    <w:p w14:paraId="3FF7215C" w14:textId="722494F8" w:rsidR="00516474" w:rsidRPr="00243ECE" w:rsidRDefault="00516474" w:rsidP="0051647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>GROUP ONE (1): ROOTS</w:t>
      </w:r>
      <w:r w:rsidR="00E56BB1" w:rsidRPr="00243ECE">
        <w:rPr>
          <w:rFonts w:ascii="Times New Roman" w:hAnsi="Times New Roman" w:cs="Times New Roman"/>
          <w:b/>
          <w:bCs/>
        </w:rPr>
        <w:t xml:space="preserve"> AND TUBERS</w:t>
      </w:r>
    </w:p>
    <w:tbl>
      <w:tblPr>
        <w:tblStyle w:val="TableGrid0"/>
        <w:tblW w:w="10944" w:type="dxa"/>
        <w:tblInd w:w="-714" w:type="dxa"/>
        <w:tblLook w:val="04A0" w:firstRow="1" w:lastRow="0" w:firstColumn="1" w:lastColumn="0" w:noHBand="0" w:noVBand="1"/>
      </w:tblPr>
      <w:tblGrid>
        <w:gridCol w:w="768"/>
        <w:gridCol w:w="4629"/>
        <w:gridCol w:w="1854"/>
        <w:gridCol w:w="1683"/>
        <w:gridCol w:w="2010"/>
      </w:tblGrid>
      <w:tr w:rsidR="00446BD2" w:rsidRPr="00243ECE" w14:paraId="31E78E91" w14:textId="77777777" w:rsidTr="00446BD2">
        <w:trPr>
          <w:trHeight w:val="661"/>
        </w:trPr>
        <w:tc>
          <w:tcPr>
            <w:tcW w:w="768" w:type="dxa"/>
          </w:tcPr>
          <w:p w14:paraId="7A72AC63" w14:textId="77777777" w:rsidR="00E56BB1" w:rsidRPr="00243ECE" w:rsidRDefault="00E56BB1" w:rsidP="00E56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4629" w:type="dxa"/>
          </w:tcPr>
          <w:p w14:paraId="1C4C534B" w14:textId="77777777" w:rsidR="00E56BB1" w:rsidRPr="00243ECE" w:rsidRDefault="00E56BB1" w:rsidP="00E56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1854" w:type="dxa"/>
          </w:tcPr>
          <w:p w14:paraId="372436E5" w14:textId="02295B29" w:rsidR="00E56BB1" w:rsidRPr="00243ECE" w:rsidRDefault="00E56BB1" w:rsidP="00E56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1683" w:type="dxa"/>
          </w:tcPr>
          <w:p w14:paraId="035AB015" w14:textId="5DB08D6A" w:rsidR="00E56BB1" w:rsidRPr="00243ECE" w:rsidRDefault="00E56BB1" w:rsidP="00E56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WEIGHTED %</w:t>
            </w:r>
          </w:p>
        </w:tc>
        <w:tc>
          <w:tcPr>
            <w:tcW w:w="2010" w:type="dxa"/>
          </w:tcPr>
          <w:p w14:paraId="4921D4A5" w14:textId="57D59731" w:rsidR="00E56BB1" w:rsidRPr="00243ECE" w:rsidRDefault="00E56BB1" w:rsidP="00E56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CUMULATIVE %</w:t>
            </w:r>
          </w:p>
        </w:tc>
      </w:tr>
      <w:tr w:rsidR="00446BD2" w:rsidRPr="00243ECE" w14:paraId="1E272007" w14:textId="77777777" w:rsidTr="00446BD2">
        <w:trPr>
          <w:trHeight w:val="674"/>
        </w:trPr>
        <w:tc>
          <w:tcPr>
            <w:tcW w:w="768" w:type="dxa"/>
          </w:tcPr>
          <w:p w14:paraId="78317FDC" w14:textId="5CD8497C" w:rsidR="00E56BB1" w:rsidRPr="00243ECE" w:rsidRDefault="00E56BB1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29" w:type="dxa"/>
          </w:tcPr>
          <w:p w14:paraId="1E03204C" w14:textId="3E0B9177" w:rsidR="00E56BB1" w:rsidRPr="00243ECE" w:rsidRDefault="00E56BB1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Mealybug, whiteflies and cassava mosaic affecting cassava</w:t>
            </w:r>
          </w:p>
        </w:tc>
        <w:tc>
          <w:tcPr>
            <w:tcW w:w="1854" w:type="dxa"/>
          </w:tcPr>
          <w:p w14:paraId="78FAC35F" w14:textId="38161615" w:rsidR="00E56BB1" w:rsidRPr="00243ECE" w:rsidRDefault="00E56BB1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83" w:type="dxa"/>
          </w:tcPr>
          <w:p w14:paraId="47260374" w14:textId="6337145A" w:rsidR="00E56BB1" w:rsidRPr="00243ECE" w:rsidRDefault="00E56BB1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2010" w:type="dxa"/>
          </w:tcPr>
          <w:p w14:paraId="185F615E" w14:textId="65AA17B9" w:rsidR="00E56BB1" w:rsidRPr="00243ECE" w:rsidRDefault="00E56BB1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46BD2" w:rsidRPr="00243ECE" w14:paraId="4EB307DA" w14:textId="77777777" w:rsidTr="00446BD2">
        <w:trPr>
          <w:trHeight w:val="489"/>
        </w:trPr>
        <w:tc>
          <w:tcPr>
            <w:tcW w:w="768" w:type="dxa"/>
          </w:tcPr>
          <w:p w14:paraId="1B55153D" w14:textId="373D65BE" w:rsidR="00E56BB1" w:rsidRPr="00243ECE" w:rsidRDefault="00E56BB1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629" w:type="dxa"/>
          </w:tcPr>
          <w:p w14:paraId="2A1C805B" w14:textId="77777777" w:rsidR="00E56BB1" w:rsidRPr="00243ECE" w:rsidRDefault="00E56BB1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Stunted growth in cocoyam</w:t>
            </w:r>
          </w:p>
        </w:tc>
        <w:tc>
          <w:tcPr>
            <w:tcW w:w="1854" w:type="dxa"/>
          </w:tcPr>
          <w:p w14:paraId="2274E991" w14:textId="589E84A8" w:rsidR="00E56BB1" w:rsidRPr="00243ECE" w:rsidRDefault="00E56BB1" w:rsidP="00A91B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83" w:type="dxa"/>
          </w:tcPr>
          <w:p w14:paraId="7A313697" w14:textId="1D5B11B7" w:rsidR="00E56BB1" w:rsidRPr="00243ECE" w:rsidRDefault="00E56BB1" w:rsidP="00A91B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10" w:type="dxa"/>
          </w:tcPr>
          <w:p w14:paraId="4D0833AB" w14:textId="63F08A3C" w:rsidR="00E56BB1" w:rsidRPr="00243ECE" w:rsidRDefault="00E56BB1" w:rsidP="00E56BB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46BD2" w:rsidRPr="00243ECE" w14:paraId="2DB990EF" w14:textId="77777777" w:rsidTr="00446BD2">
        <w:trPr>
          <w:trHeight w:val="489"/>
        </w:trPr>
        <w:tc>
          <w:tcPr>
            <w:tcW w:w="768" w:type="dxa"/>
          </w:tcPr>
          <w:p w14:paraId="33A89D8B" w14:textId="39610306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629" w:type="dxa"/>
          </w:tcPr>
          <w:p w14:paraId="66B0A5E0" w14:textId="77777777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14:paraId="21D86E0D" w14:textId="59BDBD18" w:rsidR="00AA4E9D" w:rsidRPr="00243ECE" w:rsidRDefault="00AA4E9D" w:rsidP="00A91B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83" w:type="dxa"/>
          </w:tcPr>
          <w:p w14:paraId="07029CE0" w14:textId="77777777" w:rsidR="00AA4E9D" w:rsidRPr="00243ECE" w:rsidRDefault="00AA4E9D" w:rsidP="00A91B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0" w:type="dxa"/>
          </w:tcPr>
          <w:p w14:paraId="0A49010A" w14:textId="66D8F08A" w:rsidR="00AA4E9D" w:rsidRPr="00243ECE" w:rsidRDefault="00AA4E9D" w:rsidP="00E56BB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073EDB3" w14:textId="500F9F46" w:rsidR="00E56BB1" w:rsidRPr="00243ECE" w:rsidRDefault="00E56BB1" w:rsidP="0051647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286B3AE" w14:textId="404699C2" w:rsidR="00AA4E9D" w:rsidRPr="00243ECE" w:rsidRDefault="00AA4E9D" w:rsidP="00AA4E9D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lastRenderedPageBreak/>
        <w:t>GROUP TWO (2): VEGETABLES</w:t>
      </w:r>
    </w:p>
    <w:p w14:paraId="025E30E7" w14:textId="77777777" w:rsidR="00AA4E9D" w:rsidRPr="00243ECE" w:rsidRDefault="00AA4E9D" w:rsidP="0051647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0"/>
        <w:tblW w:w="10855" w:type="dxa"/>
        <w:tblInd w:w="-905" w:type="dxa"/>
        <w:tblLook w:val="04A0" w:firstRow="1" w:lastRow="0" w:firstColumn="1" w:lastColumn="0" w:noHBand="0" w:noVBand="1"/>
      </w:tblPr>
      <w:tblGrid>
        <w:gridCol w:w="835"/>
        <w:gridCol w:w="4503"/>
        <w:gridCol w:w="1844"/>
        <w:gridCol w:w="1674"/>
        <w:gridCol w:w="1999"/>
      </w:tblGrid>
      <w:tr w:rsidR="00446BD2" w:rsidRPr="00243ECE" w14:paraId="73356FEA" w14:textId="77777777" w:rsidTr="001F616D">
        <w:trPr>
          <w:trHeight w:val="729"/>
        </w:trPr>
        <w:tc>
          <w:tcPr>
            <w:tcW w:w="835" w:type="dxa"/>
          </w:tcPr>
          <w:p w14:paraId="4BBD5732" w14:textId="77777777" w:rsidR="00AA4E9D" w:rsidRPr="00243ECE" w:rsidRDefault="00AA4E9D" w:rsidP="00AA4E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4503" w:type="dxa"/>
          </w:tcPr>
          <w:p w14:paraId="39C700DE" w14:textId="77777777" w:rsidR="00AA4E9D" w:rsidRPr="00243ECE" w:rsidRDefault="00AA4E9D" w:rsidP="00AA4E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1844" w:type="dxa"/>
          </w:tcPr>
          <w:p w14:paraId="2279071D" w14:textId="0E8643EA" w:rsidR="00AA4E9D" w:rsidRPr="00243ECE" w:rsidRDefault="00AA4E9D" w:rsidP="00AA4E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1674" w:type="dxa"/>
          </w:tcPr>
          <w:p w14:paraId="18129B6F" w14:textId="152B8477" w:rsidR="00AA4E9D" w:rsidRPr="00243ECE" w:rsidRDefault="00AA4E9D" w:rsidP="00AA4E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WEIGHTED %</w:t>
            </w:r>
          </w:p>
        </w:tc>
        <w:tc>
          <w:tcPr>
            <w:tcW w:w="1999" w:type="dxa"/>
          </w:tcPr>
          <w:p w14:paraId="1CE1B822" w14:textId="3A66EDE8" w:rsidR="00AA4E9D" w:rsidRPr="00243ECE" w:rsidRDefault="00AA4E9D" w:rsidP="00AA4E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CUMULATIVE %</w:t>
            </w:r>
          </w:p>
        </w:tc>
      </w:tr>
      <w:tr w:rsidR="00446BD2" w:rsidRPr="00243ECE" w14:paraId="27F13FFE" w14:textId="77777777" w:rsidTr="001F616D">
        <w:trPr>
          <w:trHeight w:val="364"/>
        </w:trPr>
        <w:tc>
          <w:tcPr>
            <w:tcW w:w="835" w:type="dxa"/>
          </w:tcPr>
          <w:p w14:paraId="64136243" w14:textId="77777777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03" w:type="dxa"/>
          </w:tcPr>
          <w:p w14:paraId="56AD80BA" w14:textId="034E58DF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Leaf blight in garden eggs</w:t>
            </w:r>
          </w:p>
        </w:tc>
        <w:tc>
          <w:tcPr>
            <w:tcW w:w="1844" w:type="dxa"/>
          </w:tcPr>
          <w:p w14:paraId="593037FC" w14:textId="0CAFCE4E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74" w:type="dxa"/>
          </w:tcPr>
          <w:p w14:paraId="29E0A546" w14:textId="64F6F4C1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999" w:type="dxa"/>
          </w:tcPr>
          <w:p w14:paraId="2A314965" w14:textId="4FF71662" w:rsidR="00AA4E9D" w:rsidRPr="00243ECE" w:rsidRDefault="00CC1043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446BD2" w:rsidRPr="00243ECE" w14:paraId="2A6FB25C" w14:textId="77777777" w:rsidTr="001F616D">
        <w:trPr>
          <w:trHeight w:val="364"/>
        </w:trPr>
        <w:tc>
          <w:tcPr>
            <w:tcW w:w="835" w:type="dxa"/>
          </w:tcPr>
          <w:p w14:paraId="6D30B090" w14:textId="77777777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03" w:type="dxa"/>
          </w:tcPr>
          <w:p w14:paraId="7FF2747A" w14:textId="7F3032A8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Inaccessibility of improved vegetable seed</w:t>
            </w:r>
          </w:p>
        </w:tc>
        <w:tc>
          <w:tcPr>
            <w:tcW w:w="1844" w:type="dxa"/>
          </w:tcPr>
          <w:p w14:paraId="136B6961" w14:textId="31625999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74" w:type="dxa"/>
          </w:tcPr>
          <w:p w14:paraId="1AB667DC" w14:textId="3391ECE2" w:rsidR="00AA4E9D" w:rsidRPr="00243ECE" w:rsidRDefault="00CC1043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33.33</w:t>
            </w:r>
          </w:p>
        </w:tc>
        <w:tc>
          <w:tcPr>
            <w:tcW w:w="1999" w:type="dxa"/>
          </w:tcPr>
          <w:p w14:paraId="62BB308C" w14:textId="4BFEFEB5" w:rsidR="00AA4E9D" w:rsidRPr="00243ECE" w:rsidRDefault="00CC1043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8</w:t>
            </w:r>
            <w:r w:rsidR="00AA4E9D" w:rsidRPr="00243ECE">
              <w:rPr>
                <w:rFonts w:ascii="Times New Roman" w:hAnsi="Times New Roman" w:cs="Times New Roman"/>
                <w:b/>
              </w:rPr>
              <w:t>3</w:t>
            </w:r>
            <w:r w:rsidRPr="00243ECE">
              <w:rPr>
                <w:rFonts w:ascii="Times New Roman" w:hAnsi="Times New Roman" w:cs="Times New Roman"/>
                <w:b/>
              </w:rPr>
              <w:t>.33</w:t>
            </w:r>
          </w:p>
        </w:tc>
      </w:tr>
      <w:tr w:rsidR="00446BD2" w:rsidRPr="00243ECE" w14:paraId="54050C8E" w14:textId="77777777" w:rsidTr="001F616D">
        <w:trPr>
          <w:trHeight w:val="364"/>
        </w:trPr>
        <w:tc>
          <w:tcPr>
            <w:tcW w:w="835" w:type="dxa"/>
          </w:tcPr>
          <w:p w14:paraId="1A1A3DC1" w14:textId="77777777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03" w:type="dxa"/>
          </w:tcPr>
          <w:p w14:paraId="7BBFCFC7" w14:textId="7859E5B2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Aphids, leaf curl and leaf blight in pepper</w:t>
            </w:r>
          </w:p>
        </w:tc>
        <w:tc>
          <w:tcPr>
            <w:tcW w:w="1844" w:type="dxa"/>
          </w:tcPr>
          <w:p w14:paraId="08930E1E" w14:textId="187FEEA7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74" w:type="dxa"/>
          </w:tcPr>
          <w:p w14:paraId="0C913C17" w14:textId="79AE1C5E" w:rsidR="00AA4E9D" w:rsidRPr="00243ECE" w:rsidRDefault="00CC1043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16.67</w:t>
            </w:r>
          </w:p>
        </w:tc>
        <w:tc>
          <w:tcPr>
            <w:tcW w:w="1999" w:type="dxa"/>
          </w:tcPr>
          <w:p w14:paraId="3ABAF1C2" w14:textId="2601D014" w:rsidR="00AA4E9D" w:rsidRPr="00243ECE" w:rsidRDefault="00CC1043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446BD2" w:rsidRPr="00243ECE" w14:paraId="5491B4D1" w14:textId="77777777" w:rsidTr="001F616D">
        <w:trPr>
          <w:trHeight w:val="364"/>
        </w:trPr>
        <w:tc>
          <w:tcPr>
            <w:tcW w:w="835" w:type="dxa"/>
          </w:tcPr>
          <w:p w14:paraId="60BF9939" w14:textId="77777777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503" w:type="dxa"/>
          </w:tcPr>
          <w:p w14:paraId="3166004A" w14:textId="51CD4958" w:rsidR="00AA4E9D" w:rsidRPr="00243ECE" w:rsidRDefault="00AA4E9D" w:rsidP="00AA4E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 Leaf blight in cabbage</w:t>
            </w:r>
          </w:p>
        </w:tc>
        <w:tc>
          <w:tcPr>
            <w:tcW w:w="1844" w:type="dxa"/>
          </w:tcPr>
          <w:p w14:paraId="3125F5E5" w14:textId="7487C6F4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74" w:type="dxa"/>
          </w:tcPr>
          <w:p w14:paraId="185711F5" w14:textId="60814CC7" w:rsidR="00AA4E9D" w:rsidRPr="00243ECE" w:rsidRDefault="00CC1043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99" w:type="dxa"/>
          </w:tcPr>
          <w:p w14:paraId="5F58AD95" w14:textId="663EB3CA" w:rsidR="00AA4E9D" w:rsidRPr="00243ECE" w:rsidRDefault="00EF3484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10</w:t>
            </w:r>
            <w:r w:rsidR="00CC1043" w:rsidRPr="00243EC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446BD2" w:rsidRPr="00243ECE" w14:paraId="5C72B524" w14:textId="77777777" w:rsidTr="001F616D">
        <w:trPr>
          <w:trHeight w:val="364"/>
        </w:trPr>
        <w:tc>
          <w:tcPr>
            <w:tcW w:w="835" w:type="dxa"/>
          </w:tcPr>
          <w:p w14:paraId="5D72DD54" w14:textId="5BBDD3CB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503" w:type="dxa"/>
          </w:tcPr>
          <w:p w14:paraId="1AA1BF47" w14:textId="77777777" w:rsidR="00AA4E9D" w:rsidRPr="00243ECE" w:rsidRDefault="00AA4E9D" w:rsidP="00AA4E9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4A33BF83" w14:textId="1C7308C3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674" w:type="dxa"/>
          </w:tcPr>
          <w:p w14:paraId="3E46F1B0" w14:textId="77777777" w:rsidR="00AA4E9D" w:rsidRPr="00243ECE" w:rsidRDefault="00AA4E9D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14:paraId="42B2B265" w14:textId="793EDCBE" w:rsidR="00AA4E9D" w:rsidRPr="00243ECE" w:rsidRDefault="00CC1043" w:rsidP="00A91B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73A4E3CD" w14:textId="2AA6B79A" w:rsidR="00CE02F7" w:rsidRPr="00243ECE" w:rsidRDefault="00CE02F7" w:rsidP="00581AA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6E75F74" w14:textId="3DF36654" w:rsidR="00581AA4" w:rsidRPr="00243ECE" w:rsidRDefault="00447E25" w:rsidP="00581AA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>GROUP THREE (3</w:t>
      </w:r>
      <w:r w:rsidR="00581AA4" w:rsidRPr="00243ECE">
        <w:rPr>
          <w:rFonts w:ascii="Times New Roman" w:hAnsi="Times New Roman" w:cs="Times New Roman"/>
          <w:b/>
          <w:bCs/>
        </w:rPr>
        <w:t xml:space="preserve">): FRUITS AND TREE CROPS </w:t>
      </w:r>
    </w:p>
    <w:tbl>
      <w:tblPr>
        <w:tblStyle w:val="TableGrid0"/>
        <w:tblW w:w="1078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55"/>
        <w:gridCol w:w="3892"/>
        <w:gridCol w:w="2000"/>
        <w:gridCol w:w="1705"/>
        <w:gridCol w:w="2035"/>
      </w:tblGrid>
      <w:tr w:rsidR="00446BD2" w:rsidRPr="00243ECE" w14:paraId="775C1E9C" w14:textId="77777777" w:rsidTr="00446BD2">
        <w:trPr>
          <w:trHeight w:val="730"/>
        </w:trPr>
        <w:tc>
          <w:tcPr>
            <w:tcW w:w="1155" w:type="dxa"/>
          </w:tcPr>
          <w:p w14:paraId="33FE8B45" w14:textId="77777777" w:rsidR="00581AA4" w:rsidRPr="00243ECE" w:rsidRDefault="00581AA4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3892" w:type="dxa"/>
          </w:tcPr>
          <w:p w14:paraId="4731AE8E" w14:textId="77777777" w:rsidR="00581AA4" w:rsidRPr="00243ECE" w:rsidRDefault="00581AA4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2000" w:type="dxa"/>
          </w:tcPr>
          <w:p w14:paraId="58026B48" w14:textId="77777777" w:rsidR="00581AA4" w:rsidRPr="00243ECE" w:rsidRDefault="00581AA4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1705" w:type="dxa"/>
          </w:tcPr>
          <w:p w14:paraId="6FDA7FFF" w14:textId="77777777" w:rsidR="00581AA4" w:rsidRPr="00243ECE" w:rsidRDefault="00581AA4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WEIGHTED %</w:t>
            </w:r>
          </w:p>
        </w:tc>
        <w:tc>
          <w:tcPr>
            <w:tcW w:w="2035" w:type="dxa"/>
          </w:tcPr>
          <w:p w14:paraId="2C6D477C" w14:textId="77777777" w:rsidR="00581AA4" w:rsidRPr="00243ECE" w:rsidRDefault="00581AA4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CUMULATIVE %</w:t>
            </w:r>
          </w:p>
        </w:tc>
      </w:tr>
      <w:tr w:rsidR="00446BD2" w:rsidRPr="00243ECE" w14:paraId="221969B6" w14:textId="77777777" w:rsidTr="00446BD2">
        <w:trPr>
          <w:trHeight w:val="745"/>
        </w:trPr>
        <w:tc>
          <w:tcPr>
            <w:tcW w:w="1155" w:type="dxa"/>
          </w:tcPr>
          <w:p w14:paraId="240F3A37" w14:textId="77777777" w:rsidR="00581AA4" w:rsidRPr="00243ECE" w:rsidRDefault="00581AA4" w:rsidP="00581AA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92" w:type="dxa"/>
          </w:tcPr>
          <w:p w14:paraId="7739070D" w14:textId="5F32220B" w:rsidR="00581AA4" w:rsidRPr="00243ECE" w:rsidRDefault="00581AA4" w:rsidP="00581AA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Fruit flies, angular leaf spot, fruit drop in citrus</w:t>
            </w:r>
          </w:p>
        </w:tc>
        <w:tc>
          <w:tcPr>
            <w:tcW w:w="2000" w:type="dxa"/>
          </w:tcPr>
          <w:p w14:paraId="61D06AF7" w14:textId="05379E37" w:rsidR="00581AA4" w:rsidRPr="00243ECE" w:rsidRDefault="00CC1043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5" w:type="dxa"/>
          </w:tcPr>
          <w:p w14:paraId="13A47FA4" w14:textId="273DCA40" w:rsidR="00CC1043" w:rsidRPr="00243ECE" w:rsidRDefault="00CC1043" w:rsidP="00CC104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2035" w:type="dxa"/>
          </w:tcPr>
          <w:p w14:paraId="28C17E5C" w14:textId="32E85B20" w:rsidR="00581AA4" w:rsidRPr="00243ECE" w:rsidRDefault="00CC1043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46BD2" w:rsidRPr="00243ECE" w14:paraId="7423E6C5" w14:textId="77777777" w:rsidTr="00446BD2">
        <w:trPr>
          <w:trHeight w:val="350"/>
        </w:trPr>
        <w:tc>
          <w:tcPr>
            <w:tcW w:w="1155" w:type="dxa"/>
          </w:tcPr>
          <w:p w14:paraId="1C5F8A71" w14:textId="7E9787D1" w:rsidR="00581AA4" w:rsidRPr="00243ECE" w:rsidRDefault="00CC1043" w:rsidP="00581AA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892" w:type="dxa"/>
          </w:tcPr>
          <w:p w14:paraId="184EE25A" w14:textId="3C335481" w:rsidR="00581AA4" w:rsidRPr="00243ECE" w:rsidRDefault="00581AA4" w:rsidP="00581AA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Insufficient oil palm seedlings </w:t>
            </w:r>
          </w:p>
        </w:tc>
        <w:tc>
          <w:tcPr>
            <w:tcW w:w="2000" w:type="dxa"/>
          </w:tcPr>
          <w:p w14:paraId="254E4D3F" w14:textId="6C3EA8BF" w:rsidR="00581AA4" w:rsidRPr="00243ECE" w:rsidRDefault="00581AA4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05" w:type="dxa"/>
          </w:tcPr>
          <w:p w14:paraId="47F6265B" w14:textId="1E54C3D2" w:rsidR="00581AA4" w:rsidRPr="00243ECE" w:rsidRDefault="00581AA4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035" w:type="dxa"/>
          </w:tcPr>
          <w:p w14:paraId="492A3AF0" w14:textId="4C31BD59" w:rsidR="00581AA4" w:rsidRPr="00243ECE" w:rsidRDefault="00EF3484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</w:t>
            </w:r>
            <w:r w:rsidR="00581AA4"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46BD2" w:rsidRPr="00243ECE" w14:paraId="02B8AA91" w14:textId="77777777" w:rsidTr="00446BD2">
        <w:trPr>
          <w:trHeight w:val="365"/>
        </w:trPr>
        <w:tc>
          <w:tcPr>
            <w:tcW w:w="1155" w:type="dxa"/>
          </w:tcPr>
          <w:p w14:paraId="651CB309" w14:textId="71965A60" w:rsidR="00581AA4" w:rsidRPr="00243ECE" w:rsidRDefault="00581AA4" w:rsidP="00581AA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3892" w:type="dxa"/>
          </w:tcPr>
          <w:p w14:paraId="190D41D4" w14:textId="77777777" w:rsidR="00581AA4" w:rsidRPr="00243ECE" w:rsidRDefault="00581AA4" w:rsidP="00581AA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14:paraId="2CA32886" w14:textId="0B45D4B9" w:rsidR="00581AA4" w:rsidRPr="00243ECE" w:rsidRDefault="00CC1043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5" w:type="dxa"/>
          </w:tcPr>
          <w:p w14:paraId="0A56739A" w14:textId="77777777" w:rsidR="00581AA4" w:rsidRPr="00243ECE" w:rsidRDefault="00581AA4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5" w:type="dxa"/>
          </w:tcPr>
          <w:p w14:paraId="319D8308" w14:textId="100C40EC" w:rsidR="00581AA4" w:rsidRPr="00243ECE" w:rsidRDefault="00581AA4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1E38351" w14:textId="79841AAC" w:rsidR="00032ED0" w:rsidRPr="00243ECE" w:rsidRDefault="00032ED0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5C0040C7" w14:textId="10C1FBB8" w:rsidR="001F616D" w:rsidRPr="00243ECE" w:rsidRDefault="001F616D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7CE28B1F" w14:textId="1A0016D4" w:rsidR="001F616D" w:rsidRPr="00243ECE" w:rsidRDefault="001F616D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10789285" w14:textId="7C99A113" w:rsidR="001F616D" w:rsidRPr="00243ECE" w:rsidRDefault="001F616D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2CC54EEA" w14:textId="287127F9" w:rsidR="001F616D" w:rsidRPr="00243ECE" w:rsidRDefault="001F616D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18174171" w14:textId="4F36588D" w:rsidR="001F616D" w:rsidRPr="00243ECE" w:rsidRDefault="001F616D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72F00484" w14:textId="7CEA4059" w:rsidR="001F616D" w:rsidRPr="00243ECE" w:rsidRDefault="001F616D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41B39509" w14:textId="77777777" w:rsidR="001F616D" w:rsidRPr="00243ECE" w:rsidRDefault="001F616D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5AD4F50E" w14:textId="0488956C" w:rsidR="00581AA4" w:rsidRPr="00243ECE" w:rsidRDefault="00581AA4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09BFF941" w14:textId="542EC6B0" w:rsidR="00140C6E" w:rsidRPr="00243ECE" w:rsidRDefault="00447E25" w:rsidP="00140C6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>GROUP FOUR</w:t>
      </w:r>
      <w:r w:rsidR="00140C6E" w:rsidRPr="00243ECE">
        <w:rPr>
          <w:rFonts w:ascii="Times New Roman" w:hAnsi="Times New Roman" w:cs="Times New Roman"/>
          <w:b/>
          <w:bCs/>
        </w:rPr>
        <w:t xml:space="preserve"> (</w:t>
      </w:r>
      <w:r w:rsidRPr="00243ECE">
        <w:rPr>
          <w:rFonts w:ascii="Times New Roman" w:hAnsi="Times New Roman" w:cs="Times New Roman"/>
          <w:b/>
          <w:bCs/>
        </w:rPr>
        <w:t>4</w:t>
      </w:r>
      <w:r w:rsidR="00140C6E" w:rsidRPr="00243ECE">
        <w:rPr>
          <w:rFonts w:ascii="Times New Roman" w:hAnsi="Times New Roman" w:cs="Times New Roman"/>
          <w:b/>
          <w:bCs/>
        </w:rPr>
        <w:t xml:space="preserve">): </w:t>
      </w:r>
      <w:r w:rsidRPr="00243ECE">
        <w:rPr>
          <w:rFonts w:ascii="Times New Roman" w:hAnsi="Times New Roman" w:cs="Times New Roman"/>
          <w:b/>
          <w:bCs/>
        </w:rPr>
        <w:t>CEREALS AND LEGUMES</w:t>
      </w:r>
    </w:p>
    <w:tbl>
      <w:tblPr>
        <w:tblStyle w:val="TableGrid0"/>
        <w:tblW w:w="10896" w:type="dxa"/>
        <w:tblInd w:w="-714" w:type="dxa"/>
        <w:tblLook w:val="04A0" w:firstRow="1" w:lastRow="0" w:firstColumn="1" w:lastColumn="0" w:noHBand="0" w:noVBand="1"/>
      </w:tblPr>
      <w:tblGrid>
        <w:gridCol w:w="1029"/>
        <w:gridCol w:w="4139"/>
        <w:gridCol w:w="1690"/>
        <w:gridCol w:w="1880"/>
        <w:gridCol w:w="2158"/>
      </w:tblGrid>
      <w:tr w:rsidR="00446BD2" w:rsidRPr="00243ECE" w14:paraId="06A19929" w14:textId="77777777" w:rsidTr="00446BD2">
        <w:trPr>
          <w:trHeight w:val="341"/>
        </w:trPr>
        <w:tc>
          <w:tcPr>
            <w:tcW w:w="1029" w:type="dxa"/>
          </w:tcPr>
          <w:p w14:paraId="24C9EC9C" w14:textId="77777777" w:rsidR="00140C6E" w:rsidRPr="00243ECE" w:rsidRDefault="00140C6E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4139" w:type="dxa"/>
          </w:tcPr>
          <w:p w14:paraId="7186E6C6" w14:textId="77777777" w:rsidR="00140C6E" w:rsidRPr="00243ECE" w:rsidRDefault="00140C6E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1690" w:type="dxa"/>
          </w:tcPr>
          <w:p w14:paraId="5F502C6B" w14:textId="77777777" w:rsidR="00140C6E" w:rsidRPr="00243ECE" w:rsidRDefault="00140C6E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1880" w:type="dxa"/>
          </w:tcPr>
          <w:p w14:paraId="21C4F3B1" w14:textId="77777777" w:rsidR="00140C6E" w:rsidRPr="00243ECE" w:rsidRDefault="00140C6E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WEIGHTED %</w:t>
            </w:r>
          </w:p>
        </w:tc>
        <w:tc>
          <w:tcPr>
            <w:tcW w:w="2158" w:type="dxa"/>
          </w:tcPr>
          <w:p w14:paraId="1BC59995" w14:textId="77777777" w:rsidR="00140C6E" w:rsidRPr="00243ECE" w:rsidRDefault="00140C6E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CUMULATIVE %</w:t>
            </w:r>
          </w:p>
        </w:tc>
      </w:tr>
      <w:tr w:rsidR="00446BD2" w:rsidRPr="00243ECE" w14:paraId="4BC0C54A" w14:textId="77777777" w:rsidTr="00446BD2">
        <w:trPr>
          <w:trHeight w:val="683"/>
        </w:trPr>
        <w:tc>
          <w:tcPr>
            <w:tcW w:w="1029" w:type="dxa"/>
          </w:tcPr>
          <w:p w14:paraId="007D7DEF" w14:textId="77777777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39" w:type="dxa"/>
          </w:tcPr>
          <w:p w14:paraId="6954EA9A" w14:textId="454F2E2C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and inaccessibility of improved viable seed</w:t>
            </w:r>
          </w:p>
        </w:tc>
        <w:tc>
          <w:tcPr>
            <w:tcW w:w="1690" w:type="dxa"/>
          </w:tcPr>
          <w:p w14:paraId="79B8F94C" w14:textId="3CD4F365" w:rsidR="00447E25" w:rsidRPr="00243ECE" w:rsidRDefault="00447E25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80" w:type="dxa"/>
          </w:tcPr>
          <w:p w14:paraId="4840DEBB" w14:textId="0940942A" w:rsidR="00447E25" w:rsidRPr="00243ECE" w:rsidRDefault="00447E25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66.67</w:t>
            </w:r>
          </w:p>
        </w:tc>
        <w:tc>
          <w:tcPr>
            <w:tcW w:w="2158" w:type="dxa"/>
          </w:tcPr>
          <w:p w14:paraId="7BAD8B2A" w14:textId="5F92065C" w:rsidR="00447E25" w:rsidRPr="00243ECE" w:rsidRDefault="00447E25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66.67</w:t>
            </w:r>
          </w:p>
        </w:tc>
      </w:tr>
      <w:tr w:rsidR="00446BD2" w:rsidRPr="00243ECE" w14:paraId="51A968EC" w14:textId="77777777" w:rsidTr="00446BD2">
        <w:trPr>
          <w:trHeight w:val="341"/>
        </w:trPr>
        <w:tc>
          <w:tcPr>
            <w:tcW w:w="1029" w:type="dxa"/>
          </w:tcPr>
          <w:p w14:paraId="3D5D8B9D" w14:textId="77777777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39" w:type="dxa"/>
          </w:tcPr>
          <w:p w14:paraId="48C1D6CF" w14:textId="07E12748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 xml:space="preserve"> FAW in maize</w:t>
            </w:r>
          </w:p>
        </w:tc>
        <w:tc>
          <w:tcPr>
            <w:tcW w:w="1690" w:type="dxa"/>
          </w:tcPr>
          <w:p w14:paraId="4F5A95B2" w14:textId="30F534DF" w:rsidR="00447E25" w:rsidRPr="00243ECE" w:rsidRDefault="00447E25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80" w:type="dxa"/>
          </w:tcPr>
          <w:p w14:paraId="612DA6FA" w14:textId="5AF139AC" w:rsidR="00447E25" w:rsidRPr="00243ECE" w:rsidRDefault="00447E25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33.33</w:t>
            </w:r>
          </w:p>
        </w:tc>
        <w:tc>
          <w:tcPr>
            <w:tcW w:w="2158" w:type="dxa"/>
          </w:tcPr>
          <w:p w14:paraId="2F6BB271" w14:textId="3D826B7E" w:rsidR="00447E25" w:rsidRPr="00243ECE" w:rsidRDefault="00447E25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46BD2" w:rsidRPr="00243ECE" w14:paraId="2FADF5BB" w14:textId="77777777" w:rsidTr="00446BD2">
        <w:trPr>
          <w:trHeight w:val="683"/>
        </w:trPr>
        <w:tc>
          <w:tcPr>
            <w:tcW w:w="1029" w:type="dxa"/>
          </w:tcPr>
          <w:p w14:paraId="6B2B17B3" w14:textId="77777777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139" w:type="dxa"/>
          </w:tcPr>
          <w:p w14:paraId="6F39126E" w14:textId="73BF6A26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Inadequate and inaccessibility of improved viable seed</w:t>
            </w:r>
          </w:p>
        </w:tc>
        <w:tc>
          <w:tcPr>
            <w:tcW w:w="1690" w:type="dxa"/>
          </w:tcPr>
          <w:p w14:paraId="7B84EF15" w14:textId="21766013" w:rsidR="00447E25" w:rsidRPr="00243ECE" w:rsidRDefault="00447E25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80" w:type="dxa"/>
          </w:tcPr>
          <w:p w14:paraId="35D4F2D7" w14:textId="13065F67" w:rsidR="00447E25" w:rsidRPr="00243ECE" w:rsidRDefault="00447E25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158" w:type="dxa"/>
          </w:tcPr>
          <w:p w14:paraId="4574DF79" w14:textId="1AF68694" w:rsidR="00447E25" w:rsidRPr="00243ECE" w:rsidRDefault="00EF3484" w:rsidP="00447E2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</w:t>
            </w:r>
            <w:r w:rsidR="00447E25"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46BD2" w:rsidRPr="00243ECE" w14:paraId="528D0432" w14:textId="77777777" w:rsidTr="00446BD2">
        <w:trPr>
          <w:trHeight w:val="341"/>
        </w:trPr>
        <w:tc>
          <w:tcPr>
            <w:tcW w:w="1029" w:type="dxa"/>
          </w:tcPr>
          <w:p w14:paraId="614C8DED" w14:textId="5AF914DA" w:rsidR="002654E6" w:rsidRPr="00243ECE" w:rsidRDefault="002654E6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139" w:type="dxa"/>
          </w:tcPr>
          <w:p w14:paraId="50ED949D" w14:textId="77777777" w:rsidR="002654E6" w:rsidRPr="00243ECE" w:rsidRDefault="002654E6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456B2ADE" w14:textId="38F43848" w:rsidR="002654E6" w:rsidRPr="00243ECE" w:rsidRDefault="00447E25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80" w:type="dxa"/>
          </w:tcPr>
          <w:p w14:paraId="3B586CB4" w14:textId="77777777" w:rsidR="002654E6" w:rsidRPr="00243ECE" w:rsidRDefault="002654E6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</w:tcPr>
          <w:p w14:paraId="4A4EF800" w14:textId="28F6B81A" w:rsidR="002654E6" w:rsidRPr="00243ECE" w:rsidRDefault="002654E6" w:rsidP="004E33B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0C6E4C73" w14:textId="77777777" w:rsidR="00140C6E" w:rsidRPr="00243ECE" w:rsidRDefault="00140C6E" w:rsidP="00140C6E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06D9043D" w14:textId="026E4C0B" w:rsidR="00140C6E" w:rsidRPr="00243ECE" w:rsidRDefault="00140C6E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5C67FF83" w14:textId="1CC2234E" w:rsidR="00446BD2" w:rsidRPr="00243ECE" w:rsidRDefault="00446BD2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5ED1223A" w14:textId="181B026F" w:rsidR="00446BD2" w:rsidRPr="00243ECE" w:rsidRDefault="00446BD2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5F391D5C" w14:textId="77777777" w:rsidR="00446BD2" w:rsidRPr="00243ECE" w:rsidRDefault="00446BD2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38F8A6F3" w14:textId="69BAEA0E" w:rsidR="00DE0537" w:rsidRPr="00243ECE" w:rsidRDefault="00DE0537" w:rsidP="00DE053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447E25" w:rsidRPr="00243ECE">
        <w:rPr>
          <w:rFonts w:ascii="Times New Roman" w:hAnsi="Times New Roman" w:cs="Times New Roman"/>
          <w:b/>
          <w:bCs/>
        </w:rPr>
        <w:t>FIVE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447E25" w:rsidRPr="00243ECE">
        <w:rPr>
          <w:rFonts w:ascii="Times New Roman" w:hAnsi="Times New Roman" w:cs="Times New Roman"/>
          <w:b/>
          <w:bCs/>
        </w:rPr>
        <w:t>5</w:t>
      </w:r>
      <w:r w:rsidRPr="00243ECE">
        <w:rPr>
          <w:rFonts w:ascii="Times New Roman" w:hAnsi="Times New Roman" w:cs="Times New Roman"/>
          <w:b/>
          <w:bCs/>
        </w:rPr>
        <w:t xml:space="preserve">): LIVESTOCK AND POULTRY </w:t>
      </w:r>
    </w:p>
    <w:tbl>
      <w:tblPr>
        <w:tblStyle w:val="TableGrid0"/>
        <w:tblW w:w="11199" w:type="dxa"/>
        <w:tblInd w:w="-905" w:type="dxa"/>
        <w:tblLook w:val="04A0" w:firstRow="1" w:lastRow="0" w:firstColumn="1" w:lastColumn="0" w:noHBand="0" w:noVBand="1"/>
      </w:tblPr>
      <w:tblGrid>
        <w:gridCol w:w="1068"/>
        <w:gridCol w:w="4291"/>
        <w:gridCol w:w="1737"/>
        <w:gridCol w:w="1908"/>
        <w:gridCol w:w="2195"/>
      </w:tblGrid>
      <w:tr w:rsidR="00446BD2" w:rsidRPr="00243ECE" w14:paraId="1C3A66EB" w14:textId="77777777" w:rsidTr="001F616D">
        <w:tc>
          <w:tcPr>
            <w:tcW w:w="1068" w:type="dxa"/>
          </w:tcPr>
          <w:p w14:paraId="36299052" w14:textId="77777777" w:rsidR="00DE0537" w:rsidRPr="00243ECE" w:rsidRDefault="00DE0537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4291" w:type="dxa"/>
          </w:tcPr>
          <w:p w14:paraId="73925DAC" w14:textId="77777777" w:rsidR="00DE0537" w:rsidRPr="00243ECE" w:rsidRDefault="00DE0537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1737" w:type="dxa"/>
          </w:tcPr>
          <w:p w14:paraId="51207F0D" w14:textId="77777777" w:rsidR="00DE0537" w:rsidRPr="00243ECE" w:rsidRDefault="00DE0537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1908" w:type="dxa"/>
          </w:tcPr>
          <w:p w14:paraId="66B70164" w14:textId="77777777" w:rsidR="00DE0537" w:rsidRPr="00243ECE" w:rsidRDefault="00DE0537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WEIGHTED %</w:t>
            </w:r>
          </w:p>
        </w:tc>
        <w:tc>
          <w:tcPr>
            <w:tcW w:w="2195" w:type="dxa"/>
          </w:tcPr>
          <w:p w14:paraId="15BD5A35" w14:textId="77777777" w:rsidR="00DE0537" w:rsidRPr="00243ECE" w:rsidRDefault="00DE0537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CUMULATIVE %</w:t>
            </w:r>
          </w:p>
        </w:tc>
      </w:tr>
      <w:tr w:rsidR="00446BD2" w:rsidRPr="00243ECE" w14:paraId="40A971D1" w14:textId="77777777" w:rsidTr="001F616D">
        <w:tc>
          <w:tcPr>
            <w:tcW w:w="1068" w:type="dxa"/>
          </w:tcPr>
          <w:p w14:paraId="078AF9AD" w14:textId="77777777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91" w:type="dxa"/>
          </w:tcPr>
          <w:p w14:paraId="79990D14" w14:textId="76689B8E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veterinary service</w:t>
            </w:r>
          </w:p>
        </w:tc>
        <w:tc>
          <w:tcPr>
            <w:tcW w:w="1737" w:type="dxa"/>
          </w:tcPr>
          <w:p w14:paraId="7F97B10C" w14:textId="784D5344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8" w:type="dxa"/>
          </w:tcPr>
          <w:p w14:paraId="79701211" w14:textId="5E4077F0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195" w:type="dxa"/>
          </w:tcPr>
          <w:p w14:paraId="5B7207FE" w14:textId="51186996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</w:tr>
      <w:tr w:rsidR="00446BD2" w:rsidRPr="00243ECE" w14:paraId="78070147" w14:textId="77777777" w:rsidTr="001F616D">
        <w:tc>
          <w:tcPr>
            <w:tcW w:w="1068" w:type="dxa"/>
          </w:tcPr>
          <w:p w14:paraId="3F8030E6" w14:textId="77777777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291" w:type="dxa"/>
          </w:tcPr>
          <w:p w14:paraId="33E0B675" w14:textId="62B42C68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cost of poultry feeds</w:t>
            </w:r>
          </w:p>
        </w:tc>
        <w:tc>
          <w:tcPr>
            <w:tcW w:w="1737" w:type="dxa"/>
          </w:tcPr>
          <w:p w14:paraId="4EC4643F" w14:textId="58DC31EE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08" w:type="dxa"/>
          </w:tcPr>
          <w:p w14:paraId="5F469223" w14:textId="2BF4949B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95" w:type="dxa"/>
          </w:tcPr>
          <w:p w14:paraId="31612CF8" w14:textId="7BD159EB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</w:tr>
      <w:tr w:rsidR="00446BD2" w:rsidRPr="00243ECE" w14:paraId="2714B95E" w14:textId="77777777" w:rsidTr="001F616D">
        <w:tc>
          <w:tcPr>
            <w:tcW w:w="1068" w:type="dxa"/>
          </w:tcPr>
          <w:p w14:paraId="3FC9032B" w14:textId="77777777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291" w:type="dxa"/>
          </w:tcPr>
          <w:p w14:paraId="1D8B648F" w14:textId="07CE02F1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incidence of mange in goats, sheep and pigs</w:t>
            </w:r>
          </w:p>
        </w:tc>
        <w:tc>
          <w:tcPr>
            <w:tcW w:w="1737" w:type="dxa"/>
          </w:tcPr>
          <w:p w14:paraId="079D96EC" w14:textId="15904F6E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08" w:type="dxa"/>
          </w:tcPr>
          <w:p w14:paraId="43B38E76" w14:textId="57FD900F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95" w:type="dxa"/>
          </w:tcPr>
          <w:p w14:paraId="5A6D1D95" w14:textId="649F864F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  <w:tr w:rsidR="00446BD2" w:rsidRPr="00243ECE" w14:paraId="62F26B68" w14:textId="77777777" w:rsidTr="001F616D">
        <w:tc>
          <w:tcPr>
            <w:tcW w:w="1068" w:type="dxa"/>
          </w:tcPr>
          <w:p w14:paraId="611815A0" w14:textId="77777777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291" w:type="dxa"/>
          </w:tcPr>
          <w:p w14:paraId="74028A17" w14:textId="71FDB238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Cs/>
              </w:rPr>
              <w:t>Lack of improved breeding stock</w:t>
            </w:r>
          </w:p>
        </w:tc>
        <w:tc>
          <w:tcPr>
            <w:tcW w:w="1737" w:type="dxa"/>
          </w:tcPr>
          <w:p w14:paraId="207894EF" w14:textId="338F11A5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08" w:type="dxa"/>
          </w:tcPr>
          <w:p w14:paraId="4CF662F9" w14:textId="62613806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95" w:type="dxa"/>
          </w:tcPr>
          <w:p w14:paraId="233FD59B" w14:textId="248412A3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46BD2" w:rsidRPr="00243ECE" w14:paraId="78E3C4E0" w14:textId="77777777" w:rsidTr="001F616D">
        <w:tc>
          <w:tcPr>
            <w:tcW w:w="1068" w:type="dxa"/>
          </w:tcPr>
          <w:p w14:paraId="090F554B" w14:textId="77777777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291" w:type="dxa"/>
          </w:tcPr>
          <w:p w14:paraId="2C47CFED" w14:textId="38880C1F" w:rsidR="00447E25" w:rsidRPr="00243ECE" w:rsidRDefault="00447E25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Cs/>
              </w:rPr>
              <w:t>PPR in small ruminants</w:t>
            </w:r>
          </w:p>
        </w:tc>
        <w:tc>
          <w:tcPr>
            <w:tcW w:w="1737" w:type="dxa"/>
          </w:tcPr>
          <w:p w14:paraId="5A007AFB" w14:textId="5CFF03FC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08" w:type="dxa"/>
          </w:tcPr>
          <w:p w14:paraId="5F7ADEC0" w14:textId="36D84DAD" w:rsidR="00447E25" w:rsidRPr="00243ECE" w:rsidRDefault="00621888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43EC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195" w:type="dxa"/>
          </w:tcPr>
          <w:p w14:paraId="07C0575A" w14:textId="6A5EF1ED" w:rsidR="00447E25" w:rsidRPr="00243ECE" w:rsidRDefault="00EF3484" w:rsidP="00447E2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46BD2" w:rsidRPr="00243ECE" w14:paraId="5774414E" w14:textId="77777777" w:rsidTr="001F616D">
        <w:tc>
          <w:tcPr>
            <w:tcW w:w="1068" w:type="dxa"/>
          </w:tcPr>
          <w:p w14:paraId="5504B385" w14:textId="77777777" w:rsidR="00DE0537" w:rsidRPr="00243ECE" w:rsidRDefault="00DE0537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291" w:type="dxa"/>
          </w:tcPr>
          <w:p w14:paraId="3067CFC2" w14:textId="77777777" w:rsidR="00DE0537" w:rsidRPr="00243ECE" w:rsidRDefault="00DE0537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14:paraId="199A022C" w14:textId="6299FF92" w:rsidR="00DE0537" w:rsidRPr="00243ECE" w:rsidRDefault="00621888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908" w:type="dxa"/>
          </w:tcPr>
          <w:p w14:paraId="44520A68" w14:textId="77777777" w:rsidR="00DE0537" w:rsidRPr="00243ECE" w:rsidRDefault="00DE0537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5" w:type="dxa"/>
          </w:tcPr>
          <w:p w14:paraId="1A660902" w14:textId="55322837" w:rsidR="00DE0537" w:rsidRPr="00243ECE" w:rsidRDefault="00245B3F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21FA344A" w14:textId="77777777" w:rsidR="00DE0537" w:rsidRPr="00243ECE" w:rsidRDefault="00DE0537" w:rsidP="00DE0537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1637D3B8" w14:textId="77777777" w:rsidR="00B83159" w:rsidRPr="00243ECE" w:rsidRDefault="00B83159" w:rsidP="00B8315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</w:rPr>
      </w:pPr>
    </w:p>
    <w:p w14:paraId="76C1EEF7" w14:textId="469F1857" w:rsidR="00B83159" w:rsidRPr="00243ECE" w:rsidRDefault="00B83159" w:rsidP="00B8315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43ECE">
        <w:rPr>
          <w:rFonts w:ascii="Times New Roman" w:hAnsi="Times New Roman" w:cs="Times New Roman"/>
          <w:b/>
          <w:bCs/>
        </w:rPr>
        <w:t xml:space="preserve">GROUP </w:t>
      </w:r>
      <w:r w:rsidR="009C1B9E" w:rsidRPr="00243ECE">
        <w:rPr>
          <w:rFonts w:ascii="Times New Roman" w:hAnsi="Times New Roman" w:cs="Times New Roman"/>
          <w:b/>
          <w:bCs/>
        </w:rPr>
        <w:t>SIX</w:t>
      </w:r>
      <w:r w:rsidRPr="00243ECE">
        <w:rPr>
          <w:rFonts w:ascii="Times New Roman" w:hAnsi="Times New Roman" w:cs="Times New Roman"/>
          <w:b/>
          <w:bCs/>
        </w:rPr>
        <w:t xml:space="preserve"> (</w:t>
      </w:r>
      <w:r w:rsidR="009C1B9E" w:rsidRPr="00243ECE">
        <w:rPr>
          <w:rFonts w:ascii="Times New Roman" w:hAnsi="Times New Roman" w:cs="Times New Roman"/>
          <w:b/>
          <w:bCs/>
        </w:rPr>
        <w:t>6</w:t>
      </w:r>
      <w:r w:rsidRPr="00243ECE">
        <w:rPr>
          <w:rFonts w:ascii="Times New Roman" w:hAnsi="Times New Roman" w:cs="Times New Roman"/>
          <w:b/>
          <w:bCs/>
        </w:rPr>
        <w:t xml:space="preserve">): CROSS CUTTING ISSUES </w:t>
      </w:r>
    </w:p>
    <w:tbl>
      <w:tblPr>
        <w:tblStyle w:val="TableGrid0"/>
        <w:tblW w:w="11199" w:type="dxa"/>
        <w:tblInd w:w="-905" w:type="dxa"/>
        <w:tblLook w:val="04A0" w:firstRow="1" w:lastRow="0" w:firstColumn="1" w:lastColumn="0" w:noHBand="0" w:noVBand="1"/>
      </w:tblPr>
      <w:tblGrid>
        <w:gridCol w:w="1135"/>
        <w:gridCol w:w="4117"/>
        <w:gridCol w:w="1737"/>
        <w:gridCol w:w="1963"/>
        <w:gridCol w:w="2247"/>
      </w:tblGrid>
      <w:tr w:rsidR="00446BD2" w:rsidRPr="00243ECE" w14:paraId="0CF858A8" w14:textId="77777777" w:rsidTr="001F616D">
        <w:tc>
          <w:tcPr>
            <w:tcW w:w="1135" w:type="dxa"/>
          </w:tcPr>
          <w:p w14:paraId="08F9719F" w14:textId="77777777" w:rsidR="00B83159" w:rsidRPr="00243ECE" w:rsidRDefault="00B83159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 xml:space="preserve">RANK </w:t>
            </w:r>
          </w:p>
        </w:tc>
        <w:tc>
          <w:tcPr>
            <w:tcW w:w="4117" w:type="dxa"/>
          </w:tcPr>
          <w:p w14:paraId="648885D9" w14:textId="77777777" w:rsidR="00B83159" w:rsidRPr="00243ECE" w:rsidRDefault="00B83159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CONSTRAINTS</w:t>
            </w:r>
          </w:p>
        </w:tc>
        <w:tc>
          <w:tcPr>
            <w:tcW w:w="1737" w:type="dxa"/>
          </w:tcPr>
          <w:p w14:paraId="6483D2A9" w14:textId="77777777" w:rsidR="00B83159" w:rsidRPr="00243ECE" w:rsidRDefault="00B83159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1963" w:type="dxa"/>
          </w:tcPr>
          <w:p w14:paraId="30358EC3" w14:textId="77777777" w:rsidR="00B83159" w:rsidRPr="00243ECE" w:rsidRDefault="00B83159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WEIGHTED %</w:t>
            </w:r>
          </w:p>
        </w:tc>
        <w:tc>
          <w:tcPr>
            <w:tcW w:w="2247" w:type="dxa"/>
          </w:tcPr>
          <w:p w14:paraId="11B2A1DD" w14:textId="77777777" w:rsidR="00B83159" w:rsidRPr="00243ECE" w:rsidRDefault="00B83159" w:rsidP="00A2168C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CUMULATIVE %</w:t>
            </w:r>
          </w:p>
        </w:tc>
      </w:tr>
      <w:tr w:rsidR="00446BD2" w:rsidRPr="00243ECE" w14:paraId="76133DAD" w14:textId="77777777" w:rsidTr="001F616D">
        <w:tc>
          <w:tcPr>
            <w:tcW w:w="1135" w:type="dxa"/>
          </w:tcPr>
          <w:p w14:paraId="2E6DCF71" w14:textId="77777777" w:rsidR="00193063" w:rsidRPr="00243ECE" w:rsidRDefault="00193063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17" w:type="dxa"/>
          </w:tcPr>
          <w:p w14:paraId="45BBF48C" w14:textId="2349FB73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Low prices for farm produce</w:t>
            </w:r>
          </w:p>
        </w:tc>
        <w:tc>
          <w:tcPr>
            <w:tcW w:w="1737" w:type="dxa"/>
          </w:tcPr>
          <w:p w14:paraId="56A1782C" w14:textId="57B1B081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963" w:type="dxa"/>
          </w:tcPr>
          <w:p w14:paraId="0B8C1D9C" w14:textId="69DE4F27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2247" w:type="dxa"/>
          </w:tcPr>
          <w:p w14:paraId="1958932F" w14:textId="693D2999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</w:tr>
      <w:tr w:rsidR="00446BD2" w:rsidRPr="00243ECE" w14:paraId="708EF4BF" w14:textId="77777777" w:rsidTr="001F616D">
        <w:tc>
          <w:tcPr>
            <w:tcW w:w="1135" w:type="dxa"/>
          </w:tcPr>
          <w:p w14:paraId="5B31FA40" w14:textId="77777777" w:rsidR="00193063" w:rsidRPr="00243ECE" w:rsidRDefault="00193063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117" w:type="dxa"/>
          </w:tcPr>
          <w:p w14:paraId="275A5260" w14:textId="218A2EA6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Inadequate PFJ outlets</w:t>
            </w:r>
          </w:p>
        </w:tc>
        <w:tc>
          <w:tcPr>
            <w:tcW w:w="1737" w:type="dxa"/>
          </w:tcPr>
          <w:p w14:paraId="4F1700A5" w14:textId="4B208F15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963" w:type="dxa"/>
          </w:tcPr>
          <w:p w14:paraId="408096A1" w14:textId="40D87790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21.43</w:t>
            </w:r>
          </w:p>
        </w:tc>
        <w:tc>
          <w:tcPr>
            <w:tcW w:w="2247" w:type="dxa"/>
          </w:tcPr>
          <w:p w14:paraId="201F6C6A" w14:textId="08B6FEAE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46.43</w:t>
            </w:r>
          </w:p>
        </w:tc>
      </w:tr>
      <w:tr w:rsidR="00446BD2" w:rsidRPr="00243ECE" w14:paraId="3F2F2022" w14:textId="77777777" w:rsidTr="001F616D">
        <w:tc>
          <w:tcPr>
            <w:tcW w:w="1135" w:type="dxa"/>
          </w:tcPr>
          <w:p w14:paraId="37504636" w14:textId="77777777" w:rsidR="00193063" w:rsidRPr="00243ECE" w:rsidRDefault="00193063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117" w:type="dxa"/>
          </w:tcPr>
          <w:p w14:paraId="1DA26527" w14:textId="443715F4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</w:rPr>
              <w:t>High cost of inputs</w:t>
            </w:r>
          </w:p>
        </w:tc>
        <w:tc>
          <w:tcPr>
            <w:tcW w:w="1737" w:type="dxa"/>
          </w:tcPr>
          <w:p w14:paraId="7A0F5358" w14:textId="07184CD4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963" w:type="dxa"/>
          </w:tcPr>
          <w:p w14:paraId="38FD506E" w14:textId="1F75F107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17.86</w:t>
            </w:r>
          </w:p>
        </w:tc>
        <w:tc>
          <w:tcPr>
            <w:tcW w:w="2247" w:type="dxa"/>
          </w:tcPr>
          <w:p w14:paraId="6903505E" w14:textId="289B53BE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64.29</w:t>
            </w:r>
          </w:p>
        </w:tc>
      </w:tr>
      <w:tr w:rsidR="00446BD2" w:rsidRPr="00243ECE" w14:paraId="639E9A4A" w14:textId="77777777" w:rsidTr="001F616D">
        <w:tc>
          <w:tcPr>
            <w:tcW w:w="1135" w:type="dxa"/>
          </w:tcPr>
          <w:p w14:paraId="0DF0871B" w14:textId="77777777" w:rsidR="00193063" w:rsidRPr="00243ECE" w:rsidRDefault="00193063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117" w:type="dxa"/>
          </w:tcPr>
          <w:p w14:paraId="5F7BC69C" w14:textId="72031AF6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market for farm produce</w:t>
            </w:r>
          </w:p>
        </w:tc>
        <w:tc>
          <w:tcPr>
            <w:tcW w:w="1737" w:type="dxa"/>
          </w:tcPr>
          <w:p w14:paraId="2A7F4A88" w14:textId="37232338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963" w:type="dxa"/>
          </w:tcPr>
          <w:p w14:paraId="705B008C" w14:textId="69AE769E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14.29</w:t>
            </w:r>
          </w:p>
        </w:tc>
        <w:tc>
          <w:tcPr>
            <w:tcW w:w="2247" w:type="dxa"/>
          </w:tcPr>
          <w:p w14:paraId="6E30DD16" w14:textId="4896EA38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78.58</w:t>
            </w:r>
          </w:p>
        </w:tc>
      </w:tr>
      <w:tr w:rsidR="00446BD2" w:rsidRPr="00243ECE" w14:paraId="2B0DCDBE" w14:textId="77777777" w:rsidTr="001F616D">
        <w:tc>
          <w:tcPr>
            <w:tcW w:w="1135" w:type="dxa"/>
          </w:tcPr>
          <w:p w14:paraId="7B0A5CE1" w14:textId="4B9AC844" w:rsidR="00193063" w:rsidRPr="00243ECE" w:rsidRDefault="00193063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117" w:type="dxa"/>
          </w:tcPr>
          <w:p w14:paraId="579A2F54" w14:textId="2712F8AC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Financial support</w:t>
            </w:r>
          </w:p>
        </w:tc>
        <w:tc>
          <w:tcPr>
            <w:tcW w:w="1737" w:type="dxa"/>
          </w:tcPr>
          <w:p w14:paraId="511692A4" w14:textId="24FB7255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63" w:type="dxa"/>
          </w:tcPr>
          <w:p w14:paraId="6A047159" w14:textId="1B8C9A93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10.71</w:t>
            </w:r>
          </w:p>
        </w:tc>
        <w:tc>
          <w:tcPr>
            <w:tcW w:w="2247" w:type="dxa"/>
          </w:tcPr>
          <w:p w14:paraId="477D4005" w14:textId="2E4DECE1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89.29</w:t>
            </w:r>
          </w:p>
        </w:tc>
      </w:tr>
      <w:tr w:rsidR="00446BD2" w:rsidRPr="00243ECE" w14:paraId="1E9DFD27" w14:textId="77777777" w:rsidTr="001F616D">
        <w:tc>
          <w:tcPr>
            <w:tcW w:w="1135" w:type="dxa"/>
          </w:tcPr>
          <w:p w14:paraId="748F8693" w14:textId="0C01B52B" w:rsidR="00193063" w:rsidRPr="00243ECE" w:rsidRDefault="00193063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117" w:type="dxa"/>
          </w:tcPr>
          <w:p w14:paraId="412A9D2E" w14:textId="4ACD9787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Inadequate processing machines for oil palm/cassava</w:t>
            </w:r>
          </w:p>
        </w:tc>
        <w:tc>
          <w:tcPr>
            <w:tcW w:w="1737" w:type="dxa"/>
          </w:tcPr>
          <w:p w14:paraId="1ADCB738" w14:textId="641530F2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63" w:type="dxa"/>
          </w:tcPr>
          <w:p w14:paraId="206D9A17" w14:textId="00E87FE3" w:rsidR="00193063" w:rsidRPr="00243ECE" w:rsidRDefault="00FF286B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7.14</w:t>
            </w:r>
          </w:p>
        </w:tc>
        <w:tc>
          <w:tcPr>
            <w:tcW w:w="2247" w:type="dxa"/>
          </w:tcPr>
          <w:p w14:paraId="27BD276B" w14:textId="7C33758F" w:rsidR="00193063" w:rsidRPr="00243ECE" w:rsidRDefault="00EF3484" w:rsidP="0019306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96.43</w:t>
            </w:r>
          </w:p>
        </w:tc>
      </w:tr>
      <w:tr w:rsidR="00446BD2" w:rsidRPr="00243ECE" w14:paraId="41B823CE" w14:textId="77777777" w:rsidTr="001F616D">
        <w:tc>
          <w:tcPr>
            <w:tcW w:w="1135" w:type="dxa"/>
          </w:tcPr>
          <w:p w14:paraId="5742788B" w14:textId="388FEBA4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7" w:type="dxa"/>
          </w:tcPr>
          <w:p w14:paraId="2C173FD1" w14:textId="3C1BE106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HIV/AIDS, malaria and child labour</w:t>
            </w:r>
          </w:p>
        </w:tc>
        <w:tc>
          <w:tcPr>
            <w:tcW w:w="1737" w:type="dxa"/>
          </w:tcPr>
          <w:p w14:paraId="12F80E2B" w14:textId="116F5D54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63" w:type="dxa"/>
          </w:tcPr>
          <w:p w14:paraId="514447E9" w14:textId="136C854C" w:rsidR="00FF286B" w:rsidRPr="00243ECE" w:rsidRDefault="00EF3484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3.57</w:t>
            </w:r>
          </w:p>
        </w:tc>
        <w:tc>
          <w:tcPr>
            <w:tcW w:w="2247" w:type="dxa"/>
          </w:tcPr>
          <w:p w14:paraId="438789A4" w14:textId="222D7965" w:rsidR="00FF286B" w:rsidRPr="00243ECE" w:rsidRDefault="00EF3484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46BD2" w:rsidRPr="00243ECE" w14:paraId="6B1F2EDC" w14:textId="77777777" w:rsidTr="001F616D">
        <w:tc>
          <w:tcPr>
            <w:tcW w:w="1135" w:type="dxa"/>
          </w:tcPr>
          <w:p w14:paraId="3496BFEA" w14:textId="044FD530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117" w:type="dxa"/>
          </w:tcPr>
          <w:p w14:paraId="164D398B" w14:textId="7A3D28F9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3ECE">
              <w:rPr>
                <w:rFonts w:ascii="Times New Roman" w:hAnsi="Times New Roman" w:cs="Times New Roman"/>
              </w:rPr>
              <w:t>Teenage</w:t>
            </w:r>
          </w:p>
        </w:tc>
        <w:tc>
          <w:tcPr>
            <w:tcW w:w="1737" w:type="dxa"/>
          </w:tcPr>
          <w:p w14:paraId="2BA5528E" w14:textId="7D2F71DD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963" w:type="dxa"/>
          </w:tcPr>
          <w:p w14:paraId="005CC8E3" w14:textId="7E09C50D" w:rsidR="00FF286B" w:rsidRPr="00243ECE" w:rsidRDefault="00EF3484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247" w:type="dxa"/>
          </w:tcPr>
          <w:p w14:paraId="029361E5" w14:textId="1D2840A1" w:rsidR="00FF286B" w:rsidRPr="00243ECE" w:rsidRDefault="00EF3484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446BD2" w:rsidRPr="00243ECE" w14:paraId="3145EE70" w14:textId="77777777" w:rsidTr="001F616D">
        <w:tc>
          <w:tcPr>
            <w:tcW w:w="1135" w:type="dxa"/>
          </w:tcPr>
          <w:p w14:paraId="7C3E674D" w14:textId="77777777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117" w:type="dxa"/>
          </w:tcPr>
          <w:p w14:paraId="010DE9F1" w14:textId="653704FA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14:paraId="0DD4647F" w14:textId="3B03B2BE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963" w:type="dxa"/>
          </w:tcPr>
          <w:p w14:paraId="28201A7B" w14:textId="77777777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47" w:type="dxa"/>
          </w:tcPr>
          <w:p w14:paraId="72A4A474" w14:textId="2B1ED3B3" w:rsidR="00FF286B" w:rsidRPr="00243ECE" w:rsidRDefault="00FF286B" w:rsidP="00FF286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3E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62D91D52" w14:textId="77777777" w:rsidR="00B83159" w:rsidRPr="00243ECE" w:rsidRDefault="00B83159" w:rsidP="00B8315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6BC70" w14:textId="77777777" w:rsidR="00B83159" w:rsidRPr="00243ECE" w:rsidRDefault="00B83159" w:rsidP="00B8315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4C464" w14:textId="385694D8" w:rsidR="00DE0537" w:rsidRPr="00243ECE" w:rsidRDefault="00DE0537" w:rsidP="00DE0537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8E1A2" w14:textId="7746AF3C" w:rsidR="00D36F68" w:rsidRPr="00243ECE" w:rsidRDefault="00D36F68" w:rsidP="00DE0537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D7B92" w14:textId="77777777" w:rsidR="00D36F68" w:rsidRPr="00243ECE" w:rsidRDefault="00D36F68" w:rsidP="00DE0537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C0B2F" w14:textId="0ED304A1" w:rsidR="00D36F68" w:rsidRPr="00243ECE" w:rsidRDefault="00D36F68" w:rsidP="00A334B0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ECE">
        <w:rPr>
          <w:rFonts w:ascii="Times New Roman" w:hAnsi="Times New Roman" w:cs="Times New Roman"/>
          <w:b/>
          <w:bCs/>
          <w:sz w:val="24"/>
          <w:szCs w:val="24"/>
        </w:rPr>
        <w:t>BRIEF SUPPORT STATEMENT</w:t>
      </w:r>
    </w:p>
    <w:p w14:paraId="59C2D22D" w14:textId="77777777" w:rsidR="00DA7259" w:rsidRPr="00243ECE" w:rsidRDefault="00DA7259" w:rsidP="00DA725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ECE">
        <w:rPr>
          <w:rFonts w:ascii="Times New Roman" w:hAnsi="Times New Roman" w:cs="Times New Roman"/>
          <w:b/>
          <w:bCs/>
          <w:sz w:val="24"/>
          <w:szCs w:val="24"/>
        </w:rPr>
        <w:t>GROUP ONE (1): ROOTS AND TUBERS, CEREALS AND LEGUMES</w:t>
      </w:r>
    </w:p>
    <w:tbl>
      <w:tblPr>
        <w:tblStyle w:val="TableGrid0"/>
        <w:tblW w:w="11250" w:type="dxa"/>
        <w:tblInd w:w="-815" w:type="dxa"/>
        <w:tblLook w:val="04A0" w:firstRow="1" w:lastRow="0" w:firstColumn="1" w:lastColumn="0" w:noHBand="0" w:noVBand="1"/>
      </w:tblPr>
      <w:tblGrid>
        <w:gridCol w:w="990"/>
        <w:gridCol w:w="5310"/>
        <w:gridCol w:w="4950"/>
      </w:tblGrid>
      <w:tr w:rsidR="00DA7259" w:rsidRPr="00243ECE" w14:paraId="68CBB861" w14:textId="77777777" w:rsidTr="00DA7259">
        <w:tc>
          <w:tcPr>
            <w:tcW w:w="990" w:type="dxa"/>
          </w:tcPr>
          <w:p w14:paraId="2205E8C8" w14:textId="77777777" w:rsidR="00DA7259" w:rsidRPr="00243ECE" w:rsidRDefault="00DA7259" w:rsidP="00DA72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RANK</w:t>
            </w:r>
          </w:p>
        </w:tc>
        <w:tc>
          <w:tcPr>
            <w:tcW w:w="5310" w:type="dxa"/>
          </w:tcPr>
          <w:p w14:paraId="57C011BA" w14:textId="77777777" w:rsidR="00DA7259" w:rsidRPr="00243ECE" w:rsidRDefault="00DA7259" w:rsidP="00DA72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CONSTRIANTS</w:t>
            </w:r>
          </w:p>
        </w:tc>
        <w:tc>
          <w:tcPr>
            <w:tcW w:w="4950" w:type="dxa"/>
          </w:tcPr>
          <w:p w14:paraId="7E74FAF0" w14:textId="77777777" w:rsidR="00DA7259" w:rsidRPr="00243ECE" w:rsidRDefault="00DA7259" w:rsidP="00DA72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SUPPORTING STATEMENT</w:t>
            </w:r>
          </w:p>
        </w:tc>
      </w:tr>
      <w:tr w:rsidR="00DA7259" w:rsidRPr="00243ECE" w14:paraId="3A19026B" w14:textId="77777777" w:rsidTr="00DA7259">
        <w:trPr>
          <w:trHeight w:val="710"/>
        </w:trPr>
        <w:tc>
          <w:tcPr>
            <w:tcW w:w="990" w:type="dxa"/>
          </w:tcPr>
          <w:p w14:paraId="0386D287" w14:textId="77777777" w:rsidR="00DA7259" w:rsidRPr="00243ECE" w:rsidRDefault="00DA7259" w:rsidP="00DA7259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66472ABB" w14:textId="77777777" w:rsidR="00DA7259" w:rsidRPr="00243ECE" w:rsidRDefault="00DA7259" w:rsidP="00DA72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sz w:val="24"/>
                <w:szCs w:val="24"/>
              </w:rPr>
              <w:t>Mealybug, whiteflies and cassava mosaic affecting cassava</w:t>
            </w:r>
          </w:p>
        </w:tc>
        <w:tc>
          <w:tcPr>
            <w:tcW w:w="4950" w:type="dxa"/>
          </w:tcPr>
          <w:p w14:paraId="533F2FC9" w14:textId="77777777" w:rsidR="00DA7259" w:rsidRPr="00243ECE" w:rsidRDefault="00DA7259" w:rsidP="00DA725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decrease production yield and makes farming unattractive </w:t>
            </w:r>
          </w:p>
        </w:tc>
      </w:tr>
      <w:tr w:rsidR="00DA7259" w:rsidRPr="00243ECE" w14:paraId="00A8CCB2" w14:textId="77777777" w:rsidTr="00DA7259">
        <w:trPr>
          <w:trHeight w:val="710"/>
        </w:trPr>
        <w:tc>
          <w:tcPr>
            <w:tcW w:w="990" w:type="dxa"/>
          </w:tcPr>
          <w:p w14:paraId="26EECEB4" w14:textId="77777777" w:rsidR="00DA7259" w:rsidRPr="00243ECE" w:rsidRDefault="00DA7259" w:rsidP="00DA7259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327C9D3E" w14:textId="126284F4" w:rsidR="00DA7259" w:rsidRPr="00243ECE" w:rsidRDefault="00DA7259" w:rsidP="00DA72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sz w:val="24"/>
                <w:szCs w:val="24"/>
              </w:rPr>
              <w:t>Stunted growth in cocoyam</w:t>
            </w:r>
          </w:p>
        </w:tc>
        <w:tc>
          <w:tcPr>
            <w:tcW w:w="4950" w:type="dxa"/>
          </w:tcPr>
          <w:p w14:paraId="71A922CB" w14:textId="68934381" w:rsidR="00DA7259" w:rsidRPr="00243ECE" w:rsidRDefault="00DA7259" w:rsidP="00DA7259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 production and growth of cocoyam to increase, farmer need resistance variety to plant avoid this problem </w:t>
            </w:r>
          </w:p>
        </w:tc>
      </w:tr>
    </w:tbl>
    <w:p w14:paraId="50655035" w14:textId="77777777" w:rsidR="00DA7259" w:rsidRPr="00243ECE" w:rsidRDefault="00DA7259" w:rsidP="00DA7259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C7389" w14:textId="05262A97" w:rsidR="00D36F68" w:rsidRPr="00243ECE" w:rsidRDefault="00DA7259" w:rsidP="00D36F6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ECE">
        <w:rPr>
          <w:rFonts w:ascii="Times New Roman" w:hAnsi="Times New Roman" w:cs="Times New Roman"/>
          <w:b/>
          <w:bCs/>
          <w:sz w:val="24"/>
          <w:szCs w:val="24"/>
        </w:rPr>
        <w:t xml:space="preserve">GROUP TWO (2): </w:t>
      </w:r>
      <w:r w:rsidR="00791AA6" w:rsidRPr="00243ECE">
        <w:rPr>
          <w:rFonts w:ascii="Times New Roman" w:hAnsi="Times New Roman" w:cs="Times New Roman"/>
          <w:b/>
          <w:bCs/>
          <w:sz w:val="24"/>
          <w:szCs w:val="24"/>
        </w:rPr>
        <w:t>VEGETABLES</w:t>
      </w:r>
    </w:p>
    <w:tbl>
      <w:tblPr>
        <w:tblStyle w:val="TableGrid0"/>
        <w:tblW w:w="11160" w:type="dxa"/>
        <w:tblInd w:w="-815" w:type="dxa"/>
        <w:tblLook w:val="04A0" w:firstRow="1" w:lastRow="0" w:firstColumn="1" w:lastColumn="0" w:noHBand="0" w:noVBand="1"/>
      </w:tblPr>
      <w:tblGrid>
        <w:gridCol w:w="1080"/>
        <w:gridCol w:w="4320"/>
        <w:gridCol w:w="5760"/>
      </w:tblGrid>
      <w:tr w:rsidR="00DA7259" w:rsidRPr="00243ECE" w14:paraId="6AB573FA" w14:textId="77777777" w:rsidTr="00DA7259">
        <w:tc>
          <w:tcPr>
            <w:tcW w:w="1080" w:type="dxa"/>
          </w:tcPr>
          <w:p w14:paraId="791B596E" w14:textId="77777777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4320" w:type="dxa"/>
          </w:tcPr>
          <w:p w14:paraId="2942BA76" w14:textId="77777777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CONSTRIANTS</w:t>
            </w:r>
          </w:p>
        </w:tc>
        <w:tc>
          <w:tcPr>
            <w:tcW w:w="5760" w:type="dxa"/>
          </w:tcPr>
          <w:p w14:paraId="7FF8111D" w14:textId="77777777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SUPPORTING STATEMENT</w:t>
            </w:r>
          </w:p>
        </w:tc>
      </w:tr>
      <w:tr w:rsidR="00DA7259" w:rsidRPr="00243ECE" w14:paraId="0F83102C" w14:textId="77777777" w:rsidTr="00DA7259">
        <w:tc>
          <w:tcPr>
            <w:tcW w:w="1080" w:type="dxa"/>
          </w:tcPr>
          <w:p w14:paraId="606E805F" w14:textId="0E32E860" w:rsidR="00DA7259" w:rsidRPr="00243ECE" w:rsidRDefault="00DA7259" w:rsidP="00DA7259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0A3F9E26" w14:textId="4184FE28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sz w:val="24"/>
                <w:szCs w:val="24"/>
              </w:rPr>
              <w:t>Leaf blight in garden eggs</w:t>
            </w:r>
          </w:p>
        </w:tc>
        <w:tc>
          <w:tcPr>
            <w:tcW w:w="5760" w:type="dxa"/>
          </w:tcPr>
          <w:p w14:paraId="45A2BEEB" w14:textId="261714EE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major concern and worrisome disease reduces production and increases cost of production as well as produce </w:t>
            </w:r>
          </w:p>
        </w:tc>
      </w:tr>
      <w:tr w:rsidR="00DA7259" w:rsidRPr="00243ECE" w14:paraId="15BCD9CD" w14:textId="77777777" w:rsidTr="00DA7259">
        <w:tc>
          <w:tcPr>
            <w:tcW w:w="1080" w:type="dxa"/>
          </w:tcPr>
          <w:p w14:paraId="3C4DE8BE" w14:textId="2DE2D2FE" w:rsidR="00DA7259" w:rsidRPr="00243ECE" w:rsidRDefault="00DA7259" w:rsidP="00DA7259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13E6A791" w14:textId="4E825144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sz w:val="24"/>
                <w:szCs w:val="24"/>
              </w:rPr>
              <w:t>Inadequate and inaccessibility of improved viable seed</w:t>
            </w:r>
          </w:p>
        </w:tc>
        <w:tc>
          <w:tcPr>
            <w:tcW w:w="5760" w:type="dxa"/>
          </w:tcPr>
          <w:p w14:paraId="12B71C14" w14:textId="78748806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causes reduction of maize production and loss of interest of farmers in maize production, thus increase in the price increase in maize </w:t>
            </w:r>
          </w:p>
        </w:tc>
      </w:tr>
      <w:tr w:rsidR="00DA7259" w:rsidRPr="00243ECE" w14:paraId="472701B4" w14:textId="77777777" w:rsidTr="00DA7259">
        <w:tc>
          <w:tcPr>
            <w:tcW w:w="1080" w:type="dxa"/>
          </w:tcPr>
          <w:p w14:paraId="2128BD24" w14:textId="5CAD4AD5" w:rsidR="00DA7259" w:rsidRPr="00243ECE" w:rsidRDefault="00DA7259" w:rsidP="00DA7259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32ECD483" w14:textId="11AC1425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sz w:val="24"/>
                <w:szCs w:val="24"/>
              </w:rPr>
              <w:t>Aphids, leaf curl and leaf blight in pepper</w:t>
            </w:r>
          </w:p>
        </w:tc>
        <w:tc>
          <w:tcPr>
            <w:tcW w:w="5760" w:type="dxa"/>
          </w:tcPr>
          <w:p w14:paraId="42A1758A" w14:textId="118D9A5F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It demoralize farmers from production and likely to cause food insecurity </w:t>
            </w:r>
          </w:p>
        </w:tc>
      </w:tr>
      <w:tr w:rsidR="00DA7259" w:rsidRPr="00243ECE" w14:paraId="0B255DF1" w14:textId="77777777" w:rsidTr="00DA7259">
        <w:tc>
          <w:tcPr>
            <w:tcW w:w="1080" w:type="dxa"/>
          </w:tcPr>
          <w:p w14:paraId="5FAB4EE3" w14:textId="3DFBEE21" w:rsidR="00DA7259" w:rsidRPr="00243ECE" w:rsidRDefault="00DA7259" w:rsidP="00DA7259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49FE48FC" w14:textId="77777777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sz w:val="24"/>
                <w:szCs w:val="24"/>
              </w:rPr>
              <w:t>Leaf blight in cabbage</w:t>
            </w:r>
          </w:p>
        </w:tc>
        <w:tc>
          <w:tcPr>
            <w:tcW w:w="5760" w:type="dxa"/>
          </w:tcPr>
          <w:p w14:paraId="3B42C250" w14:textId="77777777" w:rsidR="00DA7259" w:rsidRPr="00243ECE" w:rsidRDefault="00DA7259" w:rsidP="00DA7259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is a serious concern and its widespread has affected production and farmers income </w:t>
            </w:r>
          </w:p>
        </w:tc>
      </w:tr>
    </w:tbl>
    <w:p w14:paraId="6636CB76" w14:textId="342D5A1C" w:rsidR="0009537A" w:rsidRPr="00243ECE" w:rsidRDefault="0009537A" w:rsidP="003574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2D9F1" w14:textId="2E48645D" w:rsidR="003574A7" w:rsidRPr="00581AA4" w:rsidRDefault="00DA7259" w:rsidP="003574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GROUP THREE (3</w:t>
      </w:r>
      <w:r w:rsidR="003574A7"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): FRUITS AND TREE CROPS </w:t>
      </w:r>
    </w:p>
    <w:tbl>
      <w:tblPr>
        <w:tblStyle w:val="TableGrid0"/>
        <w:tblW w:w="11340" w:type="dxa"/>
        <w:tblInd w:w="-815" w:type="dxa"/>
        <w:tblLook w:val="04A0" w:firstRow="1" w:lastRow="0" w:firstColumn="1" w:lastColumn="0" w:noHBand="0" w:noVBand="1"/>
      </w:tblPr>
      <w:tblGrid>
        <w:gridCol w:w="923"/>
        <w:gridCol w:w="5107"/>
        <w:gridCol w:w="5310"/>
      </w:tblGrid>
      <w:tr w:rsidR="003574A7" w14:paraId="698C72AD" w14:textId="77777777" w:rsidTr="003574A7">
        <w:tc>
          <w:tcPr>
            <w:tcW w:w="923" w:type="dxa"/>
          </w:tcPr>
          <w:p w14:paraId="7DC39944" w14:textId="6079D3D2" w:rsidR="003574A7" w:rsidRDefault="003574A7" w:rsidP="003574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5107" w:type="dxa"/>
          </w:tcPr>
          <w:p w14:paraId="53DBC142" w14:textId="3CBFF814" w:rsidR="003574A7" w:rsidRDefault="003574A7" w:rsidP="003574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CONSTRIANTS</w:t>
            </w:r>
          </w:p>
        </w:tc>
        <w:tc>
          <w:tcPr>
            <w:tcW w:w="5310" w:type="dxa"/>
          </w:tcPr>
          <w:p w14:paraId="3091EF0C" w14:textId="44AF3A4F" w:rsidR="003574A7" w:rsidRDefault="003574A7" w:rsidP="003574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BRIEF SUPPORTING </w:t>
            </w:r>
            <w:r w:rsidR="00095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STATEMENT</w:t>
            </w:r>
          </w:p>
        </w:tc>
      </w:tr>
      <w:tr w:rsidR="003574A7" w14:paraId="17FD953C" w14:textId="77777777" w:rsidTr="003574A7">
        <w:tc>
          <w:tcPr>
            <w:tcW w:w="923" w:type="dxa"/>
          </w:tcPr>
          <w:p w14:paraId="4C185673" w14:textId="480FDD9A" w:rsidR="003574A7" w:rsidRDefault="003574A7" w:rsidP="00A334B0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7" w:type="dxa"/>
          </w:tcPr>
          <w:p w14:paraId="5CB9606D" w14:textId="71EDA62A" w:rsidR="003574A7" w:rsidRDefault="003574A7" w:rsidP="003574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5A9">
              <w:rPr>
                <w:rFonts w:ascii="Times New Roman" w:hAnsi="Times New Roman" w:cs="Times New Roman"/>
                <w:sz w:val="24"/>
                <w:szCs w:val="24"/>
              </w:rPr>
              <w:t>Fruit flies, angular leaf spot, fruit drop in citrus</w:t>
            </w:r>
          </w:p>
        </w:tc>
        <w:tc>
          <w:tcPr>
            <w:tcW w:w="5310" w:type="dxa"/>
          </w:tcPr>
          <w:p w14:paraId="4EB52FF4" w14:textId="51F95689" w:rsidR="003574A7" w:rsidRPr="003574A7" w:rsidRDefault="0009537A" w:rsidP="003574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decrease production yield and eventually of interest in production </w:t>
            </w:r>
          </w:p>
        </w:tc>
      </w:tr>
      <w:tr w:rsidR="0009537A" w14:paraId="4693D8F2" w14:textId="77777777" w:rsidTr="003574A7">
        <w:tc>
          <w:tcPr>
            <w:tcW w:w="923" w:type="dxa"/>
          </w:tcPr>
          <w:p w14:paraId="76BA3D02" w14:textId="7603879E" w:rsidR="0009537A" w:rsidRDefault="0009537A" w:rsidP="00A334B0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7" w:type="dxa"/>
          </w:tcPr>
          <w:p w14:paraId="61C35E66" w14:textId="0BB3804C" w:rsidR="0009537A" w:rsidRDefault="0009537A" w:rsidP="0009537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133">
              <w:rPr>
                <w:rFonts w:ascii="Times New Roman" w:hAnsi="Times New Roman" w:cs="Times New Roman"/>
                <w:sz w:val="24"/>
                <w:szCs w:val="24"/>
              </w:rPr>
              <w:t xml:space="preserve">Insufficient oil palm seedlings </w:t>
            </w:r>
          </w:p>
        </w:tc>
        <w:tc>
          <w:tcPr>
            <w:tcW w:w="5310" w:type="dxa"/>
          </w:tcPr>
          <w:p w14:paraId="1F0965D2" w14:textId="5B3A5751" w:rsidR="0009537A" w:rsidRDefault="0009537A" w:rsidP="0009537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74A7">
              <w:rPr>
                <w:rFonts w:ascii="Times New Roman" w:hAnsi="Times New Roman" w:cs="Times New Roman"/>
                <w:bCs/>
                <w:sz w:val="24"/>
                <w:szCs w:val="24"/>
              </w:rPr>
              <w:t>Insufficient oil palm seedlings</w:t>
            </w:r>
            <w:r w:rsidR="00F757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75706" w:rsidRPr="003574A7">
              <w:rPr>
                <w:rFonts w:ascii="Times New Roman" w:hAnsi="Times New Roman" w:cs="Times New Roman"/>
                <w:bCs/>
                <w:sz w:val="24"/>
                <w:szCs w:val="24"/>
              </w:rPr>
              <w:t>result</w:t>
            </w:r>
            <w:r w:rsidRPr="003574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low productivity and loss of interest in production</w:t>
            </w:r>
          </w:p>
        </w:tc>
      </w:tr>
    </w:tbl>
    <w:p w14:paraId="7E6294EB" w14:textId="46D53EA0" w:rsidR="001F616D" w:rsidRDefault="001F616D" w:rsidP="000953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E74E1" w14:textId="77777777" w:rsidR="001F616D" w:rsidRDefault="001F616D" w:rsidP="000953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D23D6" w14:textId="196E50BB" w:rsidR="0009537A" w:rsidRPr="0009537A" w:rsidRDefault="00DA7259" w:rsidP="0009537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GROUP FOUR</w:t>
      </w:r>
      <w:r w:rsidR="0009537A"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537A"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  <w:r>
        <w:rPr>
          <w:rFonts w:ascii="Times New Roman" w:hAnsi="Times New Roman" w:cs="Times New Roman"/>
          <w:b/>
          <w:bCs/>
          <w:sz w:val="24"/>
          <w:szCs w:val="24"/>
        </w:rPr>
        <w:t>CEREALS AND LEGUMES</w:t>
      </w:r>
    </w:p>
    <w:tbl>
      <w:tblPr>
        <w:tblStyle w:val="TableGrid0"/>
        <w:tblW w:w="11160" w:type="dxa"/>
        <w:tblInd w:w="-815" w:type="dxa"/>
        <w:tblLook w:val="04A0" w:firstRow="1" w:lastRow="0" w:firstColumn="1" w:lastColumn="0" w:noHBand="0" w:noVBand="1"/>
      </w:tblPr>
      <w:tblGrid>
        <w:gridCol w:w="1080"/>
        <w:gridCol w:w="4320"/>
        <w:gridCol w:w="5760"/>
      </w:tblGrid>
      <w:tr w:rsidR="0009537A" w14:paraId="5B888A7C" w14:textId="77777777" w:rsidTr="0009537A">
        <w:tc>
          <w:tcPr>
            <w:tcW w:w="1080" w:type="dxa"/>
          </w:tcPr>
          <w:p w14:paraId="508CE00F" w14:textId="40C33D1B" w:rsidR="0009537A" w:rsidRDefault="0009537A" w:rsidP="0009537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4320" w:type="dxa"/>
          </w:tcPr>
          <w:p w14:paraId="477C8EDE" w14:textId="1D0BF912" w:rsidR="0009537A" w:rsidRDefault="0009537A" w:rsidP="0009537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CONSTRIANTS</w:t>
            </w:r>
          </w:p>
        </w:tc>
        <w:tc>
          <w:tcPr>
            <w:tcW w:w="5760" w:type="dxa"/>
          </w:tcPr>
          <w:p w14:paraId="1081B850" w14:textId="6F5EED38" w:rsidR="0009537A" w:rsidRDefault="0009537A" w:rsidP="0009537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SUPPORTING STATEMENT</w:t>
            </w:r>
          </w:p>
        </w:tc>
      </w:tr>
      <w:tr w:rsidR="00243ECE" w14:paraId="7CDD86B9" w14:textId="77777777" w:rsidTr="0009537A">
        <w:tc>
          <w:tcPr>
            <w:tcW w:w="1080" w:type="dxa"/>
          </w:tcPr>
          <w:p w14:paraId="3C512CF5" w14:textId="32569185" w:rsidR="00243ECE" w:rsidRDefault="00243ECE" w:rsidP="00243ECE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11368055" w14:textId="2ADC0BCD" w:rsidR="00243ECE" w:rsidRDefault="00243ECE" w:rsidP="00243EC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894">
              <w:rPr>
                <w:rFonts w:ascii="Times New Roman" w:hAnsi="Times New Roman" w:cs="Times New Roman"/>
                <w:sz w:val="24"/>
                <w:szCs w:val="24"/>
              </w:rPr>
              <w:t>Inadequate and inaccessibility of improved viable seed</w:t>
            </w:r>
          </w:p>
        </w:tc>
        <w:tc>
          <w:tcPr>
            <w:tcW w:w="5760" w:type="dxa"/>
          </w:tcPr>
          <w:p w14:paraId="72E601BC" w14:textId="3EF898B4" w:rsidR="00243ECE" w:rsidRPr="005021D0" w:rsidRDefault="00243ECE" w:rsidP="00243EC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causes reduction of maize production and loss of interest of farmers in maize production, thus increase in the price increase in maize </w:t>
            </w:r>
          </w:p>
        </w:tc>
      </w:tr>
      <w:tr w:rsidR="00243ECE" w14:paraId="635DAD27" w14:textId="77777777" w:rsidTr="0009537A">
        <w:tc>
          <w:tcPr>
            <w:tcW w:w="1080" w:type="dxa"/>
          </w:tcPr>
          <w:p w14:paraId="3CFC5382" w14:textId="4AD82D78" w:rsidR="00243ECE" w:rsidRDefault="00243ECE" w:rsidP="00243ECE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</w:tcPr>
          <w:p w14:paraId="371C6FC7" w14:textId="6E2D4F21" w:rsidR="00243ECE" w:rsidRDefault="00243ECE" w:rsidP="00243EC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BD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43ECE">
              <w:rPr>
                <w:rFonts w:ascii="Times New Roman" w:hAnsi="Times New Roman" w:cs="Times New Roman"/>
              </w:rPr>
              <w:t>FAW in maize</w:t>
            </w:r>
          </w:p>
        </w:tc>
        <w:tc>
          <w:tcPr>
            <w:tcW w:w="5760" w:type="dxa"/>
          </w:tcPr>
          <w:p w14:paraId="58F8FF0E" w14:textId="3BD2AE5B" w:rsidR="00243ECE" w:rsidRPr="005021D0" w:rsidRDefault="00243ECE" w:rsidP="00243ECE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43A">
              <w:rPr>
                <w:rFonts w:ascii="Times New Roman" w:hAnsi="Times New Roman" w:cs="Times New Roman"/>
                <w:bCs/>
                <w:sz w:val="24"/>
                <w:szCs w:val="24"/>
              </w:rPr>
              <w:t>This problem has led to reduced productivity thus increasing food insecurity</w:t>
            </w:r>
          </w:p>
        </w:tc>
      </w:tr>
    </w:tbl>
    <w:p w14:paraId="39457725" w14:textId="5775644A" w:rsidR="00DE0537" w:rsidRDefault="00DE0537" w:rsidP="00032E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CC915" w14:textId="77777777" w:rsidR="005021D0" w:rsidRDefault="005021D0" w:rsidP="005021D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5747B" w14:textId="0F053986" w:rsidR="005021D0" w:rsidRDefault="005A2053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GROUP FIVE</w:t>
      </w:r>
      <w:r w:rsidR="005021D0"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021D0"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  <w:r w:rsidR="005021D0">
        <w:rPr>
          <w:rFonts w:ascii="Times New Roman" w:hAnsi="Times New Roman" w:cs="Times New Roman"/>
          <w:b/>
          <w:bCs/>
          <w:sz w:val="24"/>
          <w:szCs w:val="24"/>
        </w:rPr>
        <w:t>LIVESTOCK AND POULTRY</w:t>
      </w:r>
    </w:p>
    <w:tbl>
      <w:tblPr>
        <w:tblStyle w:val="TableGrid0"/>
        <w:tblW w:w="11340" w:type="dxa"/>
        <w:tblInd w:w="-1085" w:type="dxa"/>
        <w:tblLook w:val="04A0" w:firstRow="1" w:lastRow="0" w:firstColumn="1" w:lastColumn="0" w:noHBand="0" w:noVBand="1"/>
      </w:tblPr>
      <w:tblGrid>
        <w:gridCol w:w="923"/>
        <w:gridCol w:w="3577"/>
        <w:gridCol w:w="6840"/>
      </w:tblGrid>
      <w:tr w:rsidR="00B2149C" w14:paraId="73001A66" w14:textId="77777777" w:rsidTr="004A1881">
        <w:trPr>
          <w:trHeight w:val="458"/>
        </w:trPr>
        <w:tc>
          <w:tcPr>
            <w:tcW w:w="923" w:type="dxa"/>
          </w:tcPr>
          <w:p w14:paraId="56B5696C" w14:textId="0D2CD9F0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3577" w:type="dxa"/>
          </w:tcPr>
          <w:p w14:paraId="089A2B9B" w14:textId="0CB18A88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CONSTRIANTS</w:t>
            </w:r>
          </w:p>
        </w:tc>
        <w:tc>
          <w:tcPr>
            <w:tcW w:w="6840" w:type="dxa"/>
          </w:tcPr>
          <w:p w14:paraId="1D8784D8" w14:textId="121C3BAE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SUPPORTING STATEMENT</w:t>
            </w:r>
          </w:p>
        </w:tc>
      </w:tr>
      <w:tr w:rsidR="005021D0" w14:paraId="6CC99CE4" w14:textId="77777777" w:rsidTr="004A1881">
        <w:tc>
          <w:tcPr>
            <w:tcW w:w="923" w:type="dxa"/>
          </w:tcPr>
          <w:p w14:paraId="6601A347" w14:textId="68E7E2D2" w:rsidR="005021D0" w:rsidRPr="00B2149C" w:rsidRDefault="005021D0" w:rsidP="00A334B0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7" w:type="dxa"/>
          </w:tcPr>
          <w:p w14:paraId="67E1CE1B" w14:textId="46DA9FC3" w:rsidR="005021D0" w:rsidRPr="00243ECE" w:rsidRDefault="00BE7834" w:rsidP="005021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Cs/>
                <w:sz w:val="24"/>
                <w:szCs w:val="24"/>
              </w:rPr>
              <w:t>Inadequate veterinary service</w:t>
            </w:r>
          </w:p>
        </w:tc>
        <w:tc>
          <w:tcPr>
            <w:tcW w:w="6840" w:type="dxa"/>
          </w:tcPr>
          <w:p w14:paraId="5CACD08D" w14:textId="261A7B5A" w:rsidR="005021D0" w:rsidRDefault="00E02E35" w:rsidP="005021D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This scares farmers from engaging in livestock and poultry and also promote food insecurity</w:t>
            </w:r>
          </w:p>
        </w:tc>
      </w:tr>
      <w:tr w:rsidR="00243ECE" w14:paraId="46FCFC51" w14:textId="77777777" w:rsidTr="004A1881">
        <w:tc>
          <w:tcPr>
            <w:tcW w:w="923" w:type="dxa"/>
          </w:tcPr>
          <w:p w14:paraId="37862962" w14:textId="77777777" w:rsidR="00243ECE" w:rsidRPr="00B2149C" w:rsidRDefault="00243ECE" w:rsidP="00243EC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7" w:type="dxa"/>
          </w:tcPr>
          <w:p w14:paraId="30EE5497" w14:textId="321DEC7F" w:rsidR="00243ECE" w:rsidRPr="00243ECE" w:rsidRDefault="00243ECE" w:rsidP="00243E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cost of poultry feeds</w:t>
            </w:r>
          </w:p>
        </w:tc>
        <w:tc>
          <w:tcPr>
            <w:tcW w:w="6840" w:type="dxa"/>
          </w:tcPr>
          <w:p w14:paraId="42300357" w14:textId="7331050B" w:rsidR="00243ECE" w:rsidRDefault="00243ECE" w:rsidP="00243E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E35">
              <w:rPr>
                <w:rFonts w:ascii="Times New Roman" w:hAnsi="Times New Roman" w:cs="Times New Roman"/>
                <w:bCs/>
                <w:sz w:val="24"/>
                <w:szCs w:val="24"/>
              </w:rPr>
              <w:t>High cost of feed, scares people from livestock and poultry production</w:t>
            </w:r>
          </w:p>
        </w:tc>
      </w:tr>
      <w:tr w:rsidR="00243ECE" w14:paraId="6F217C6B" w14:textId="77777777" w:rsidTr="004A1881">
        <w:tc>
          <w:tcPr>
            <w:tcW w:w="923" w:type="dxa"/>
          </w:tcPr>
          <w:p w14:paraId="75B6BCE6" w14:textId="77777777" w:rsidR="00243ECE" w:rsidRPr="00B2149C" w:rsidRDefault="00243ECE" w:rsidP="00243EC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7" w:type="dxa"/>
          </w:tcPr>
          <w:p w14:paraId="7E79AACD" w14:textId="3E6712A7" w:rsidR="00243ECE" w:rsidRPr="00243ECE" w:rsidRDefault="00243ECE" w:rsidP="00243E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</w:rPr>
              <w:t>High incidence of mange in goats, sheep and pigs</w:t>
            </w:r>
          </w:p>
        </w:tc>
        <w:tc>
          <w:tcPr>
            <w:tcW w:w="6840" w:type="dxa"/>
          </w:tcPr>
          <w:p w14:paraId="1C9A865E" w14:textId="3327BFB3" w:rsidR="00243ECE" w:rsidRPr="00E02E35" w:rsidRDefault="00243ECE" w:rsidP="00243E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E35">
              <w:rPr>
                <w:rFonts w:ascii="Times New Roman" w:hAnsi="Times New Roman" w:cs="Times New Roman"/>
                <w:bCs/>
                <w:sz w:val="24"/>
                <w:szCs w:val="24"/>
              </w:rPr>
              <w:t>Mange has been a worrisome disease making it unattractive for market purpose</w:t>
            </w:r>
          </w:p>
        </w:tc>
      </w:tr>
      <w:tr w:rsidR="00243ECE" w14:paraId="6C7BBF52" w14:textId="77777777" w:rsidTr="004A1881">
        <w:tc>
          <w:tcPr>
            <w:tcW w:w="923" w:type="dxa"/>
          </w:tcPr>
          <w:p w14:paraId="6589F45F" w14:textId="77777777" w:rsidR="00243ECE" w:rsidRPr="00B2149C" w:rsidRDefault="00243ECE" w:rsidP="00243EC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7" w:type="dxa"/>
          </w:tcPr>
          <w:p w14:paraId="7870D087" w14:textId="7143920C" w:rsidR="00243ECE" w:rsidRPr="00243ECE" w:rsidRDefault="00243ECE" w:rsidP="00243E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3E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Lack of improve breeds </w:t>
            </w:r>
          </w:p>
        </w:tc>
        <w:tc>
          <w:tcPr>
            <w:tcW w:w="6840" w:type="dxa"/>
          </w:tcPr>
          <w:p w14:paraId="1AFCBA17" w14:textId="4846C16F" w:rsidR="00243ECE" w:rsidRPr="00E02E35" w:rsidRDefault="00243ECE" w:rsidP="00243E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1AF9">
              <w:rPr>
                <w:rFonts w:ascii="Times New Roman" w:hAnsi="Times New Roman" w:cs="Times New Roman"/>
                <w:bCs/>
                <w:sz w:val="24"/>
                <w:szCs w:val="24"/>
              </w:rPr>
              <w:t>This results in low income and poor breed. Researchers are to come out with imp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Pr="00E31AF9">
              <w:rPr>
                <w:rFonts w:ascii="Times New Roman" w:hAnsi="Times New Roman" w:cs="Times New Roman"/>
                <w:bCs/>
                <w:sz w:val="24"/>
                <w:szCs w:val="24"/>
              </w:rPr>
              <w:t>oved breeding stock to increase the desire of livestock production</w:t>
            </w:r>
          </w:p>
        </w:tc>
      </w:tr>
      <w:tr w:rsidR="00243ECE" w14:paraId="24562EC9" w14:textId="77777777" w:rsidTr="004A1881">
        <w:tc>
          <w:tcPr>
            <w:tcW w:w="923" w:type="dxa"/>
          </w:tcPr>
          <w:p w14:paraId="729C7C67" w14:textId="77777777" w:rsidR="00243ECE" w:rsidRPr="00B2149C" w:rsidRDefault="00243ECE" w:rsidP="00243ECE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7" w:type="dxa"/>
          </w:tcPr>
          <w:p w14:paraId="785D7C37" w14:textId="72D948A5" w:rsidR="00243ECE" w:rsidRDefault="00243ECE" w:rsidP="00243E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2BA">
              <w:rPr>
                <w:rFonts w:ascii="Times New Roman" w:hAnsi="Times New Roman" w:cs="Times New Roman"/>
                <w:bCs/>
                <w:sz w:val="24"/>
                <w:szCs w:val="24"/>
              </w:rPr>
              <w:t>PPR in small ruminants</w:t>
            </w:r>
          </w:p>
        </w:tc>
        <w:tc>
          <w:tcPr>
            <w:tcW w:w="6840" w:type="dxa"/>
          </w:tcPr>
          <w:p w14:paraId="3573537A" w14:textId="14C4D46F" w:rsidR="00243ECE" w:rsidRPr="00E31AF9" w:rsidRDefault="00243ECE" w:rsidP="00243EC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E35">
              <w:rPr>
                <w:rFonts w:ascii="Times New Roman" w:hAnsi="Times New Roman" w:cs="Times New Roman"/>
                <w:bCs/>
                <w:sz w:val="24"/>
                <w:szCs w:val="24"/>
              </w:rPr>
              <w:t>This is contagious disease in ruminants and if care not taking can result in total loss of production</w:t>
            </w:r>
          </w:p>
        </w:tc>
      </w:tr>
    </w:tbl>
    <w:p w14:paraId="7DBBDE79" w14:textId="77777777" w:rsidR="00B2149C" w:rsidRDefault="00B2149C" w:rsidP="00B2149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2A3C3" w14:textId="1808448B" w:rsidR="00B2149C" w:rsidRDefault="005021D0" w:rsidP="00B2149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2053">
        <w:rPr>
          <w:rFonts w:ascii="Times New Roman" w:hAnsi="Times New Roman" w:cs="Times New Roman"/>
          <w:b/>
          <w:bCs/>
          <w:sz w:val="24"/>
          <w:szCs w:val="24"/>
        </w:rPr>
        <w:t>GROUP S</w:t>
      </w:r>
      <w:r w:rsidR="00B2149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A2053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B2149C"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A205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2149C"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  <w:r w:rsidR="00B2149C">
        <w:rPr>
          <w:rFonts w:ascii="Times New Roman" w:hAnsi="Times New Roman" w:cs="Times New Roman"/>
          <w:b/>
          <w:bCs/>
          <w:sz w:val="24"/>
          <w:szCs w:val="24"/>
        </w:rPr>
        <w:t>CROSS CUTTING ISSUES</w:t>
      </w:r>
    </w:p>
    <w:tbl>
      <w:tblPr>
        <w:tblStyle w:val="TableGrid0"/>
        <w:tblW w:w="11340" w:type="dxa"/>
        <w:tblInd w:w="-1085" w:type="dxa"/>
        <w:tblLook w:val="04A0" w:firstRow="1" w:lastRow="0" w:firstColumn="1" w:lastColumn="0" w:noHBand="0" w:noVBand="1"/>
      </w:tblPr>
      <w:tblGrid>
        <w:gridCol w:w="1738"/>
        <w:gridCol w:w="4202"/>
        <w:gridCol w:w="5400"/>
      </w:tblGrid>
      <w:tr w:rsidR="00B2149C" w14:paraId="30E0E72E" w14:textId="77777777" w:rsidTr="004A1881">
        <w:trPr>
          <w:trHeight w:val="458"/>
        </w:trPr>
        <w:tc>
          <w:tcPr>
            <w:tcW w:w="1738" w:type="dxa"/>
          </w:tcPr>
          <w:p w14:paraId="13B161CF" w14:textId="77777777" w:rsidR="00B2149C" w:rsidRDefault="00B2149C" w:rsidP="00FE53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  <w:tc>
          <w:tcPr>
            <w:tcW w:w="4202" w:type="dxa"/>
          </w:tcPr>
          <w:p w14:paraId="17020051" w14:textId="77777777" w:rsidR="00B2149C" w:rsidRDefault="00B2149C" w:rsidP="00FE53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CONSTRIANTS</w:t>
            </w:r>
          </w:p>
        </w:tc>
        <w:tc>
          <w:tcPr>
            <w:tcW w:w="5400" w:type="dxa"/>
          </w:tcPr>
          <w:p w14:paraId="42D2ED28" w14:textId="77777777" w:rsidR="00B2149C" w:rsidRDefault="00B2149C" w:rsidP="00FE53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BRIEF SUPPORTING STATEMENT</w:t>
            </w:r>
          </w:p>
        </w:tc>
      </w:tr>
      <w:tr w:rsidR="00243ECE" w14:paraId="7C4DFF70" w14:textId="77777777" w:rsidTr="004A1881">
        <w:trPr>
          <w:trHeight w:val="458"/>
        </w:trPr>
        <w:tc>
          <w:tcPr>
            <w:tcW w:w="1738" w:type="dxa"/>
          </w:tcPr>
          <w:p w14:paraId="1A204154" w14:textId="77777777" w:rsidR="00243ECE" w:rsidRDefault="00243ECE" w:rsidP="00FE53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6276E378" w14:textId="574D7508" w:rsidR="00243ECE" w:rsidRDefault="00243ECE" w:rsidP="00FE53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ECE">
              <w:rPr>
                <w:rFonts w:ascii="Times New Roman" w:hAnsi="Times New Roman" w:cs="Times New Roman"/>
              </w:rPr>
              <w:t>Low prices for farm produce</w:t>
            </w:r>
          </w:p>
        </w:tc>
        <w:tc>
          <w:tcPr>
            <w:tcW w:w="5400" w:type="dxa"/>
          </w:tcPr>
          <w:p w14:paraId="06015607" w14:textId="07651310" w:rsidR="00243ECE" w:rsidRDefault="00243ECE" w:rsidP="00FE53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leads to de</w:t>
            </w:r>
            <w:r w:rsidRPr="00C45DCC">
              <w:rPr>
                <w:rFonts w:ascii="Times New Roman" w:hAnsi="Times New Roman" w:cs="Times New Roman"/>
                <w:bCs/>
                <w:sz w:val="24"/>
                <w:szCs w:val="24"/>
              </w:rPr>
              <w:t>crease productivity and loss of interest in farming</w:t>
            </w:r>
          </w:p>
        </w:tc>
      </w:tr>
      <w:tr w:rsidR="00B2149C" w14:paraId="47042C13" w14:textId="77777777" w:rsidTr="004A1881">
        <w:tc>
          <w:tcPr>
            <w:tcW w:w="1738" w:type="dxa"/>
          </w:tcPr>
          <w:p w14:paraId="3F11ACC6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241DF256" w14:textId="308E5BBC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Untimely arrival of PFJ inputs</w:t>
            </w:r>
          </w:p>
        </w:tc>
        <w:tc>
          <w:tcPr>
            <w:tcW w:w="5400" w:type="dxa"/>
          </w:tcPr>
          <w:p w14:paraId="2BE68EE2" w14:textId="6D69389A" w:rsidR="00B2149C" w:rsidRPr="00C45DCC" w:rsidRDefault="00C45DC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5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</w:t>
            </w:r>
            <w:r w:rsidR="00873E68">
              <w:rPr>
                <w:rFonts w:ascii="Times New Roman" w:hAnsi="Times New Roman" w:cs="Times New Roman"/>
                <w:bCs/>
                <w:sz w:val="24"/>
                <w:szCs w:val="24"/>
              </w:rPr>
              <w:t>leads to de</w:t>
            </w:r>
            <w:r w:rsidRPr="00C45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crease </w:t>
            </w:r>
            <w:r w:rsidR="00873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</w:t>
            </w:r>
            <w:r w:rsidRPr="00C45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productivity and loss of interest in farming </w:t>
            </w:r>
          </w:p>
        </w:tc>
      </w:tr>
      <w:tr w:rsidR="00B2149C" w14:paraId="70D7A4AA" w14:textId="77777777" w:rsidTr="004A1881">
        <w:tc>
          <w:tcPr>
            <w:tcW w:w="1738" w:type="dxa"/>
          </w:tcPr>
          <w:p w14:paraId="061BA2AF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6D3CB584" w14:textId="6061FBF5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Inadequate processing machines for oil palm/cassava</w:t>
            </w:r>
          </w:p>
        </w:tc>
        <w:tc>
          <w:tcPr>
            <w:tcW w:w="5400" w:type="dxa"/>
          </w:tcPr>
          <w:p w14:paraId="4D0C6DA8" w14:textId="69260644" w:rsidR="00B2149C" w:rsidRPr="00873E68" w:rsidRDefault="00C45DC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E68">
              <w:rPr>
                <w:rFonts w:ascii="Times New Roman" w:hAnsi="Times New Roman" w:cs="Times New Roman"/>
                <w:bCs/>
                <w:sz w:val="24"/>
                <w:szCs w:val="24"/>
              </w:rPr>
              <w:t>FBO should be formed and those formed should be active and have support from government</w:t>
            </w:r>
          </w:p>
        </w:tc>
      </w:tr>
      <w:tr w:rsidR="00B2149C" w14:paraId="5EC45194" w14:textId="77777777" w:rsidTr="004A1881">
        <w:tc>
          <w:tcPr>
            <w:tcW w:w="1738" w:type="dxa"/>
          </w:tcPr>
          <w:p w14:paraId="1FA55962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2562BCE0" w14:textId="2A0BDCD8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Financial support</w:t>
            </w:r>
          </w:p>
        </w:tc>
        <w:tc>
          <w:tcPr>
            <w:tcW w:w="5400" w:type="dxa"/>
          </w:tcPr>
          <w:p w14:paraId="57F4A0A9" w14:textId="64118CCB" w:rsidR="00B2149C" w:rsidRPr="00873E68" w:rsidRDefault="00C45DC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leads to low production and loss of interest in farming </w:t>
            </w:r>
          </w:p>
        </w:tc>
      </w:tr>
      <w:tr w:rsidR="00B2149C" w14:paraId="59EC364A" w14:textId="77777777" w:rsidTr="004A1881">
        <w:tc>
          <w:tcPr>
            <w:tcW w:w="1738" w:type="dxa"/>
          </w:tcPr>
          <w:p w14:paraId="2161187F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24F57E7B" w14:textId="24240118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Covid-19, HIV/AIDS, malaria</w:t>
            </w:r>
          </w:p>
        </w:tc>
        <w:tc>
          <w:tcPr>
            <w:tcW w:w="5400" w:type="dxa"/>
          </w:tcPr>
          <w:p w14:paraId="7901ECF4" w14:textId="454D1078" w:rsidR="00B2149C" w:rsidRPr="00873E68" w:rsidRDefault="00C45DC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Sensitization of </w:t>
            </w:r>
            <w:r w:rsidR="00873E68" w:rsidRPr="00873E68">
              <w:rPr>
                <w:rFonts w:ascii="Times New Roman" w:hAnsi="Times New Roman" w:cs="Times New Roman"/>
                <w:sz w:val="24"/>
                <w:szCs w:val="24"/>
              </w:rPr>
              <w:t xml:space="preserve">Covid-19, HIV/AIDS, malaria causes, effects and solution will help increase production </w:t>
            </w:r>
          </w:p>
        </w:tc>
      </w:tr>
      <w:tr w:rsidR="00B2149C" w14:paraId="59D33827" w14:textId="77777777" w:rsidTr="004A1881">
        <w:tc>
          <w:tcPr>
            <w:tcW w:w="1738" w:type="dxa"/>
          </w:tcPr>
          <w:p w14:paraId="1BD4F769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54242F1D" w14:textId="144AB928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Child labour</w:t>
            </w:r>
          </w:p>
        </w:tc>
        <w:tc>
          <w:tcPr>
            <w:tcW w:w="5400" w:type="dxa"/>
          </w:tcPr>
          <w:p w14:paraId="0B305FAD" w14:textId="1D3A850E" w:rsidR="00B2149C" w:rsidRPr="00873E68" w:rsidRDefault="00873E68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Sensitization of </w:t>
            </w:r>
            <w:r w:rsidRPr="00873E68">
              <w:rPr>
                <w:rFonts w:ascii="Times New Roman" w:hAnsi="Times New Roman" w:cs="Times New Roman"/>
                <w:sz w:val="24"/>
                <w:szCs w:val="24"/>
              </w:rPr>
              <w:t xml:space="preserve">Child labour causes, effects and prevention will help children of school going </w:t>
            </w:r>
            <w:r w:rsidR="00F75706" w:rsidRPr="00873E68">
              <w:rPr>
                <w:rFonts w:ascii="Times New Roman" w:hAnsi="Times New Roman" w:cs="Times New Roman"/>
                <w:sz w:val="24"/>
                <w:szCs w:val="24"/>
              </w:rPr>
              <w:t>age achieve</w:t>
            </w:r>
            <w:r w:rsidRPr="00873E68">
              <w:rPr>
                <w:rFonts w:ascii="Times New Roman" w:hAnsi="Times New Roman" w:cs="Times New Roman"/>
                <w:sz w:val="24"/>
                <w:szCs w:val="24"/>
              </w:rPr>
              <w:t xml:space="preserve"> their aim</w:t>
            </w:r>
          </w:p>
        </w:tc>
      </w:tr>
      <w:tr w:rsidR="00B2149C" w14:paraId="7F001C51" w14:textId="77777777" w:rsidTr="004A1881">
        <w:tc>
          <w:tcPr>
            <w:tcW w:w="1738" w:type="dxa"/>
          </w:tcPr>
          <w:p w14:paraId="3D864F69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64A13773" w14:textId="11ADF94B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Low prices for farm produce</w:t>
            </w:r>
          </w:p>
        </w:tc>
        <w:tc>
          <w:tcPr>
            <w:tcW w:w="5400" w:type="dxa"/>
          </w:tcPr>
          <w:p w14:paraId="17D91B7C" w14:textId="248B19AF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149C" w14:paraId="77746B30" w14:textId="77777777" w:rsidTr="004A1881">
        <w:tc>
          <w:tcPr>
            <w:tcW w:w="1738" w:type="dxa"/>
          </w:tcPr>
          <w:p w14:paraId="171E14E0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78138DA5" w14:textId="5A4169D7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 xml:space="preserve">Malnutrition </w:t>
            </w:r>
          </w:p>
        </w:tc>
        <w:tc>
          <w:tcPr>
            <w:tcW w:w="5400" w:type="dxa"/>
          </w:tcPr>
          <w:p w14:paraId="212DDC98" w14:textId="731F6DEF" w:rsidR="00B2149C" w:rsidRPr="00873E68" w:rsidRDefault="00873E68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E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Poor nutrition causes unhealthy living which can lead to death thus reducing productivity </w:t>
            </w:r>
          </w:p>
        </w:tc>
      </w:tr>
      <w:tr w:rsidR="00B2149C" w14:paraId="2B8DCCA5" w14:textId="77777777" w:rsidTr="004A1881">
        <w:tc>
          <w:tcPr>
            <w:tcW w:w="1738" w:type="dxa"/>
          </w:tcPr>
          <w:p w14:paraId="6D22083B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4DA2BCDD" w14:textId="1A8654C5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High cost of inputs</w:t>
            </w:r>
          </w:p>
        </w:tc>
        <w:tc>
          <w:tcPr>
            <w:tcW w:w="5400" w:type="dxa"/>
          </w:tcPr>
          <w:p w14:paraId="773446D2" w14:textId="74EC6A76" w:rsidR="00B2149C" w:rsidRDefault="00873E68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5D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leads to de</w:t>
            </w:r>
            <w:r w:rsidRPr="00C45DCC">
              <w:rPr>
                <w:rFonts w:ascii="Times New Roman" w:hAnsi="Times New Roman" w:cs="Times New Roman"/>
                <w:bCs/>
                <w:sz w:val="24"/>
                <w:szCs w:val="24"/>
              </w:rPr>
              <w:t>crease productivity and loss of interest in farming</w:t>
            </w:r>
          </w:p>
        </w:tc>
      </w:tr>
      <w:tr w:rsidR="00B2149C" w14:paraId="434C74A5" w14:textId="77777777" w:rsidTr="004A1881">
        <w:tc>
          <w:tcPr>
            <w:tcW w:w="1738" w:type="dxa"/>
          </w:tcPr>
          <w:p w14:paraId="5AEA14D3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612DD1D8" w14:textId="2E6EC01E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Inadequate PFJ outlets</w:t>
            </w:r>
          </w:p>
        </w:tc>
        <w:tc>
          <w:tcPr>
            <w:tcW w:w="5400" w:type="dxa"/>
          </w:tcPr>
          <w:p w14:paraId="35D83A97" w14:textId="04DC8441" w:rsidR="00B2149C" w:rsidRPr="004B1F42" w:rsidRDefault="004B1F42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leads to low </w:t>
            </w:r>
            <w:r w:rsidR="00F75706" w:rsidRPr="004B1F42">
              <w:rPr>
                <w:rFonts w:ascii="Times New Roman" w:hAnsi="Times New Roman" w:cs="Times New Roman"/>
                <w:bCs/>
                <w:sz w:val="24"/>
                <w:szCs w:val="24"/>
              </w:rPr>
              <w:t>productivity,</w:t>
            </w:r>
            <w:r w:rsidRPr="004B1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inaccessibility of inputs and loss of interest in farming </w:t>
            </w:r>
          </w:p>
        </w:tc>
      </w:tr>
      <w:tr w:rsidR="00B2149C" w14:paraId="3AFAD1B1" w14:textId="77777777" w:rsidTr="004A1881">
        <w:tc>
          <w:tcPr>
            <w:tcW w:w="1738" w:type="dxa"/>
          </w:tcPr>
          <w:p w14:paraId="2E00BC92" w14:textId="77777777" w:rsidR="00B2149C" w:rsidRPr="00B2149C" w:rsidRDefault="00B2149C" w:rsidP="00A334B0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2" w:type="dxa"/>
          </w:tcPr>
          <w:p w14:paraId="6D4F08D3" w14:textId="69CCFB5D" w:rsidR="00B2149C" w:rsidRDefault="00B2149C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E09">
              <w:rPr>
                <w:rFonts w:ascii="Times New Roman" w:hAnsi="Times New Roman" w:cs="Times New Roman"/>
                <w:sz w:val="24"/>
                <w:szCs w:val="24"/>
              </w:rPr>
              <w:t>Inadequate market for farm produce</w:t>
            </w:r>
          </w:p>
        </w:tc>
        <w:tc>
          <w:tcPr>
            <w:tcW w:w="5400" w:type="dxa"/>
          </w:tcPr>
          <w:p w14:paraId="0C12740D" w14:textId="77401D3B" w:rsidR="00B2149C" w:rsidRPr="004B1F42" w:rsidRDefault="004B1F42" w:rsidP="00B2149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F42">
              <w:rPr>
                <w:rFonts w:ascii="Times New Roman" w:hAnsi="Times New Roman" w:cs="Times New Roman"/>
                <w:bCs/>
                <w:sz w:val="24"/>
                <w:szCs w:val="24"/>
              </w:rPr>
              <w:t>This leads to high levels of post-harvest losses and loss of interest in farming</w:t>
            </w:r>
          </w:p>
        </w:tc>
      </w:tr>
    </w:tbl>
    <w:p w14:paraId="48410494" w14:textId="77777777" w:rsidR="00B2149C" w:rsidRPr="0009537A" w:rsidRDefault="00B2149C" w:rsidP="00B2149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A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BB12B4" w14:textId="267BE9B9" w:rsidR="005021D0" w:rsidRDefault="005021D0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22B01" w14:textId="05F8CC8A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B7152" w14:textId="7BC7308D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E824B" w14:textId="12F92E79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88669" w14:textId="36C95BA9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E436D" w14:textId="34FD8F0E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5D97C" w14:textId="24555C3D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0631A" w14:textId="64A6DF91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BB914" w14:textId="38583AB0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046AF" w14:textId="70346BC2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6D68F" w14:textId="5531E0C6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8E7F0" w14:textId="2036E47D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86473" w14:textId="12629634" w:rsidR="00B4353E" w:rsidRDefault="00B4353E" w:rsidP="005021D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0681B" w14:textId="306B2143" w:rsidR="0023340E" w:rsidRDefault="00A14267" w:rsidP="00A14267">
      <w:pPr>
        <w:tabs>
          <w:tab w:val="left" w:pos="29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3340E" w:rsidSect="00446BD2">
          <w:pgSz w:w="12240" w:h="15840"/>
          <w:pgMar w:top="1080" w:right="1440" w:bottom="45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9EA94B" w14:textId="6CEB41A9" w:rsidR="005A2D7B" w:rsidRPr="00945BC3" w:rsidRDefault="00945BC3" w:rsidP="00A334B0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BC3">
        <w:rPr>
          <w:rFonts w:ascii="Times New Roman" w:hAnsi="Times New Roman" w:cs="Times New Roman"/>
          <w:b/>
          <w:sz w:val="24"/>
          <w:szCs w:val="24"/>
        </w:rPr>
        <w:lastRenderedPageBreak/>
        <w:t>ACTION PLAN</w:t>
      </w:r>
    </w:p>
    <w:p w14:paraId="313582E4" w14:textId="77777777" w:rsidR="00945BC3" w:rsidRPr="00945BC3" w:rsidRDefault="00945BC3" w:rsidP="00945BC3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9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1260"/>
        <w:gridCol w:w="1260"/>
        <w:gridCol w:w="1260"/>
        <w:gridCol w:w="1350"/>
        <w:gridCol w:w="1620"/>
        <w:gridCol w:w="1270"/>
        <w:gridCol w:w="1260"/>
        <w:gridCol w:w="1520"/>
        <w:gridCol w:w="1180"/>
        <w:gridCol w:w="1345"/>
        <w:gridCol w:w="1445"/>
      </w:tblGrid>
      <w:tr w:rsidR="008A63B5" w:rsidRPr="00DA2A2F" w14:paraId="72EFB00E" w14:textId="77777777" w:rsidTr="0092050A">
        <w:trPr>
          <w:trHeight w:val="110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71E5" w14:textId="77777777" w:rsidR="00362E8B" w:rsidRPr="00522E9F" w:rsidRDefault="00362E8B" w:rsidP="00A21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S/No.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3B40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Commodity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F705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Problems/Constraints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3C74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Possible Cause/Description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0C79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Possible Solution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C7218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 Type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F164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Targets group/Location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47BE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Time Frame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29A1" w14:textId="77777777" w:rsidR="00362E8B" w:rsidRPr="00522E9F" w:rsidRDefault="00362E8B" w:rsidP="004A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Immediate Outcome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C4A7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Verifiable Indicators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193B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Responsibility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A8BF" w14:textId="77777777" w:rsidR="00362E8B" w:rsidRPr="00522E9F" w:rsidRDefault="00362E8B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Collaborators</w:t>
            </w:r>
          </w:p>
        </w:tc>
      </w:tr>
      <w:tr w:rsidR="008A63B5" w:rsidRPr="00DA2A2F" w14:paraId="431A575E" w14:textId="77777777" w:rsidTr="0092050A">
        <w:trPr>
          <w:trHeight w:val="110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325B7" w14:textId="53479A0F" w:rsidR="003814DE" w:rsidRPr="00522E9F" w:rsidRDefault="003814DE" w:rsidP="0023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E1295" w14:textId="737E0999" w:rsidR="003756F3" w:rsidRPr="00522E9F" w:rsidRDefault="003756F3" w:rsidP="00A334B0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A257" w14:textId="4C05190B" w:rsidR="003756F3" w:rsidRPr="00522E9F" w:rsidRDefault="003814DE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2E9F">
              <w:rPr>
                <w:rFonts w:ascii="Times New Roman" w:hAnsi="Times New Roman" w:cs="Times New Roman"/>
                <w:bCs/>
              </w:rPr>
              <w:t>cereals and legumes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BAAC" w14:textId="46E761E9" w:rsidR="003756F3" w:rsidRPr="00522E9F" w:rsidRDefault="00700845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2E9F">
              <w:rPr>
                <w:rFonts w:ascii="Times New Roman" w:hAnsi="Times New Roman" w:cs="Times New Roman"/>
                <w:sz w:val="24"/>
                <w:szCs w:val="24"/>
              </w:rPr>
              <w:t>Inadequate and inaccessibility of improved viable seed</w:t>
            </w:r>
            <w:r w:rsidRPr="00522E9F">
              <w:rPr>
                <w:rFonts w:ascii="Times New Roman" w:eastAsia="Times New Roman" w:hAnsi="Times New Roman" w:cs="Times New Roman"/>
              </w:rPr>
              <w:t>, High incidence of FAW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34DE" w14:textId="5A2B9988" w:rsidR="003756F3" w:rsidRPr="00522E9F" w:rsidRDefault="00700845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2E9F">
              <w:rPr>
                <w:rFonts w:ascii="Times New Roman" w:eastAsia="Times New Roman" w:hAnsi="Times New Roman" w:cs="Times New Roman"/>
              </w:rPr>
              <w:t xml:space="preserve">use of seeds from previous production, </w:t>
            </w:r>
            <w:r w:rsidR="003814DE" w:rsidRPr="00522E9F">
              <w:rPr>
                <w:rFonts w:ascii="Times New Roman" w:eastAsia="Times New Roman" w:hAnsi="Times New Roman" w:cs="Times New Roman"/>
              </w:rPr>
              <w:t xml:space="preserve">Inadequate knowledge in spraying regimes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276D" w14:textId="66B1B4DE" w:rsidR="003756F3" w:rsidRPr="00522E9F" w:rsidRDefault="00700845" w:rsidP="00233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2E9F">
              <w:rPr>
                <w:rFonts w:ascii="Times New Roman" w:eastAsia="Times New Roman" w:hAnsi="Times New Roman" w:cs="Times New Roman"/>
              </w:rPr>
              <w:t xml:space="preserve">,use of improve viable seeds for production, </w:t>
            </w:r>
            <w:r w:rsidR="00E054FE" w:rsidRPr="00522E9F">
              <w:rPr>
                <w:rFonts w:ascii="Times New Roman" w:eastAsia="Times New Roman" w:hAnsi="Times New Roman" w:cs="Times New Roman"/>
              </w:rPr>
              <w:t xml:space="preserve">Intensify education on how, when, </w:t>
            </w:r>
            <w:r w:rsidR="00C57576" w:rsidRPr="00522E9F">
              <w:rPr>
                <w:rFonts w:ascii="Times New Roman" w:eastAsia="Times New Roman" w:hAnsi="Times New Roman" w:cs="Times New Roman"/>
              </w:rPr>
              <w:t>quantity of</w:t>
            </w:r>
            <w:r w:rsidR="00E054FE" w:rsidRPr="00522E9F">
              <w:rPr>
                <w:rFonts w:ascii="Times New Roman" w:eastAsia="Times New Roman" w:hAnsi="Times New Roman" w:cs="Times New Roman"/>
              </w:rPr>
              <w:t xml:space="preserve"> chemical to</w:t>
            </w:r>
            <w:r w:rsidR="0023340E" w:rsidRPr="00522E9F">
              <w:rPr>
                <w:rFonts w:ascii="Times New Roman" w:eastAsia="Times New Roman" w:hAnsi="Times New Roman" w:cs="Times New Roman"/>
              </w:rPr>
              <w:t xml:space="preserve"> be</w:t>
            </w:r>
            <w:r w:rsidR="00E054FE" w:rsidRPr="00522E9F">
              <w:rPr>
                <w:rFonts w:ascii="Times New Roman" w:eastAsia="Times New Roman" w:hAnsi="Times New Roman" w:cs="Times New Roman"/>
              </w:rPr>
              <w:t xml:space="preserve"> used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A6754" w14:textId="188B11E9" w:rsidR="003756F3" w:rsidRPr="00522E9F" w:rsidRDefault="0023340E" w:rsidP="002334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2E9F">
              <w:rPr>
                <w:rFonts w:ascii="Times New Roman" w:eastAsia="Times New Roman" w:hAnsi="Times New Roman" w:cs="Times New Roman"/>
              </w:rPr>
              <w:t>Training of maize farmers on spraying, establi</w:t>
            </w:r>
            <w:r w:rsidR="00621092" w:rsidRPr="00522E9F">
              <w:rPr>
                <w:rFonts w:ascii="Times New Roman" w:eastAsia="Times New Roman" w:hAnsi="Times New Roman" w:cs="Times New Roman"/>
              </w:rPr>
              <w:t>s</w:t>
            </w:r>
            <w:r w:rsidRPr="00522E9F">
              <w:rPr>
                <w:rFonts w:ascii="Times New Roman" w:eastAsia="Times New Roman" w:hAnsi="Times New Roman" w:cs="Times New Roman"/>
              </w:rPr>
              <w:t>hing demonstration trails for farmers to see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B61E" w14:textId="2E21A3D4" w:rsidR="003756F3" w:rsidRPr="00522E9F" w:rsidRDefault="00621092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Maize farmers and prospecti</w:t>
            </w:r>
            <w:r w:rsidR="0023340E"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ve maize farmers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6401" w14:textId="06ECA160" w:rsidR="003756F3" w:rsidRPr="00522E9F" w:rsidRDefault="00700845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/ 3</w:t>
            </w: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1092"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Quarter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62A9" w14:textId="4BF83D85" w:rsidR="003756F3" w:rsidRPr="00522E9F" w:rsidRDefault="00621092" w:rsidP="004A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Knowledge on spraying regimes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E79A" w14:textId="5EA77695" w:rsidR="003756F3" w:rsidRPr="00522E9F" w:rsidRDefault="00621092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3 trainings for maize farmers and prospective maize farmers on spraying regimes</w:t>
            </w:r>
            <w:r w:rsidR="00700845"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, organize 5 demonstrations using improved seeds</w:t>
            </w: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4985" w14:textId="1DA76D14" w:rsidR="00621092" w:rsidRPr="00522E9F" w:rsidRDefault="00621092" w:rsidP="0062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DAO- </w:t>
            </w:r>
            <w:r w:rsidR="000F469F"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extension</w:t>
            </w:r>
            <w:r w:rsidR="00700845"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>, DAO-crops</w:t>
            </w:r>
          </w:p>
          <w:p w14:paraId="1F10E29A" w14:textId="7EADA8E8" w:rsidR="003756F3" w:rsidRPr="00522E9F" w:rsidRDefault="003756F3" w:rsidP="0062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CDDB" w14:textId="32B24DF4" w:rsidR="00621092" w:rsidRPr="00522E9F" w:rsidRDefault="00621092" w:rsidP="0062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District Assembly </w:t>
            </w:r>
          </w:p>
          <w:p w14:paraId="65D1F7BF" w14:textId="77777777" w:rsidR="003756F3" w:rsidRPr="00522E9F" w:rsidRDefault="003756F3" w:rsidP="00A2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5B17" w:rsidRPr="00DA2A2F" w14:paraId="7CAD4116" w14:textId="77777777" w:rsidTr="0092050A">
        <w:trPr>
          <w:trHeight w:val="110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E448" w14:textId="6EAF5BEA" w:rsidR="00B55B17" w:rsidRPr="00D57474" w:rsidRDefault="00B55B17" w:rsidP="00A334B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88375" w14:textId="60733054" w:rsidR="00B55B17" w:rsidRPr="00D57474" w:rsidRDefault="00B55B17" w:rsidP="00B55B1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>Roots and tubers</w:t>
            </w:r>
            <w:r w:rsidR="002D62B6" w:rsidRPr="00D57474">
              <w:rPr>
                <w:rFonts w:ascii="Times New Roman" w:hAnsi="Times New Roman" w:cs="Times New Roman"/>
                <w:bCs/>
              </w:rPr>
              <w:t xml:space="preserve">, </w:t>
            </w:r>
            <w:r w:rsidR="00D57474" w:rsidRPr="00D57474">
              <w:rPr>
                <w:rFonts w:ascii="Times New Roman" w:hAnsi="Times New Roman" w:cs="Times New Roman"/>
                <w:bCs/>
              </w:rPr>
              <w:t xml:space="preserve">oil palm, </w:t>
            </w:r>
            <w:r w:rsidR="002D62B6" w:rsidRPr="00D57474">
              <w:rPr>
                <w:rFonts w:ascii="Times New Roman" w:hAnsi="Times New Roman" w:cs="Times New Roman"/>
                <w:bCs/>
              </w:rPr>
              <w:t>maize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0F85" w14:textId="0EBC5E8C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7474">
              <w:rPr>
                <w:rFonts w:ascii="Times New Roman" w:eastAsia="Times New Roman" w:hAnsi="Times New Roman" w:cs="Times New Roman"/>
              </w:rPr>
              <w:t xml:space="preserve">Low prices for produce, lack of marketing centers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505C" w14:textId="54E78807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7474">
              <w:rPr>
                <w:rFonts w:ascii="Times New Roman" w:eastAsia="Times New Roman" w:hAnsi="Times New Roman" w:cs="Times New Roman"/>
              </w:rPr>
              <w:t xml:space="preserve">Lack of FBOs to negotiate price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BA9A" w14:textId="34694D0B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7474">
              <w:rPr>
                <w:rFonts w:ascii="Times New Roman" w:eastAsia="Times New Roman" w:hAnsi="Times New Roman" w:cs="Times New Roman"/>
              </w:rPr>
              <w:t xml:space="preserve">Sensitization on the importance of FBOs to farmers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29AC" w14:textId="02AD0E7B" w:rsidR="00B55B17" w:rsidRPr="00D57474" w:rsidRDefault="00B55B17" w:rsidP="00B55B1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hAnsi="Times New Roman" w:cs="Times New Roman"/>
                <w:sz w:val="24"/>
                <w:szCs w:val="24"/>
              </w:rPr>
              <w:t>Educate FBOs on Group Dynamics</w:t>
            </w:r>
            <w:r w:rsidR="00193831" w:rsidRPr="00D57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7474">
              <w:rPr>
                <w:rFonts w:ascii="Times New Roman" w:hAnsi="Times New Roman" w:cs="Times New Roman"/>
                <w:sz w:val="24"/>
                <w:szCs w:val="24"/>
              </w:rPr>
              <w:t xml:space="preserve"> Book Keeping and Agribusiness Management </w:t>
            </w:r>
          </w:p>
          <w:p w14:paraId="77069656" w14:textId="77777777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4CC3" w14:textId="6A0CBAD7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Farmers, FBOs and processors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C7DC" w14:textId="3833E2C2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hAnsi="Times New Roman" w:cs="Times New Roman"/>
                <w:sz w:val="24"/>
                <w:szCs w:val="24"/>
              </w:rPr>
              <w:t>by December annually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EF6E" w14:textId="6F04E3BD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FBOs formed to negotiate prices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24C1" w14:textId="23F1F1C8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trainings on </w:t>
            </w:r>
            <w:r w:rsidRPr="00D57474">
              <w:rPr>
                <w:rFonts w:ascii="Times New Roman" w:hAnsi="Times New Roman" w:cs="Times New Roman"/>
                <w:sz w:val="24"/>
                <w:szCs w:val="24"/>
              </w:rPr>
              <w:t>group dynamics and Book Keeping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3D7F" w14:textId="77777777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DAO- extension </w:t>
            </w:r>
          </w:p>
          <w:p w14:paraId="5B5EF021" w14:textId="77777777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FCE4" w14:textId="77777777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District Assembly </w:t>
            </w:r>
          </w:p>
          <w:p w14:paraId="642F1108" w14:textId="77777777" w:rsidR="00B55B17" w:rsidRPr="00D57474" w:rsidRDefault="00B55B17" w:rsidP="00B55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474" w:rsidRPr="00DA2A2F" w14:paraId="7F744A52" w14:textId="77777777" w:rsidTr="0092050A">
        <w:trPr>
          <w:trHeight w:val="110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53EE" w14:textId="77777777" w:rsidR="00D57474" w:rsidRPr="00D57474" w:rsidRDefault="00D57474" w:rsidP="00D5747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DC3E0" w14:textId="7CA0B08D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Vegetables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504E" w14:textId="3BA21805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7474">
              <w:rPr>
                <w:rFonts w:ascii="Times New Roman" w:eastAsia="Times New Roman" w:hAnsi="Times New Roman" w:cs="Times New Roman"/>
              </w:rPr>
              <w:t xml:space="preserve">Aphids, leaf blight in cabbage and garden eggs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716A" w14:textId="548048F6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7474">
              <w:rPr>
                <w:rFonts w:ascii="Times New Roman" w:eastAsia="Times New Roman" w:hAnsi="Times New Roman" w:cs="Times New Roman"/>
              </w:rPr>
              <w:t xml:space="preserve">Poor farm sanitation, non -practice of crop rotation, lack of resistant varieties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C85F" w14:textId="587BFAB4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7474">
              <w:rPr>
                <w:rFonts w:ascii="Times New Roman" w:eastAsia="Times New Roman" w:hAnsi="Times New Roman" w:cs="Times New Roman"/>
              </w:rPr>
              <w:t>Regular monitoring and organizing of plant clinics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DB677" w14:textId="77777777" w:rsidR="00D57474" w:rsidRPr="00D57474" w:rsidRDefault="00D57474" w:rsidP="00D5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hAnsi="Times New Roman" w:cs="Times New Roman"/>
                <w:sz w:val="24"/>
                <w:szCs w:val="24"/>
              </w:rPr>
              <w:t xml:space="preserve">Organize plant clinics in communities </w:t>
            </w:r>
          </w:p>
          <w:p w14:paraId="63FFCEAF" w14:textId="77777777" w:rsidR="00D57474" w:rsidRPr="00D57474" w:rsidRDefault="00D57474" w:rsidP="00D5747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F82C" w14:textId="6B5DBC5C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t>Farmers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9FB4" w14:textId="060FFA0E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hAnsi="Times New Roman" w:cs="Times New Roman"/>
                <w:sz w:val="24"/>
                <w:szCs w:val="24"/>
              </w:rPr>
              <w:t>by December annually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8F91" w14:textId="2DF89C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Adherence to improved technologies disseminated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529E" w14:textId="35974F9B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hAnsi="Times New Roman" w:cs="Times New Roman"/>
                <w:sz w:val="24"/>
                <w:szCs w:val="24"/>
              </w:rPr>
              <w:t>Organize 20 Plant Clinic in 20 communities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C700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t>DAO- extension, DAO-PPRS, AEA (plant clinic)</w:t>
            </w:r>
          </w:p>
          <w:p w14:paraId="232A3FEF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0EBD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District Assembly </w:t>
            </w:r>
          </w:p>
          <w:p w14:paraId="26E377B6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474" w:rsidRPr="00DA2A2F" w14:paraId="17737814" w14:textId="77777777" w:rsidTr="0092050A">
        <w:trPr>
          <w:trHeight w:val="110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47BD0" w14:textId="77777777" w:rsidR="00D57474" w:rsidRPr="00D57474" w:rsidRDefault="00D57474" w:rsidP="00D5747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F8E0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Livestock and poultry  </w:t>
            </w:r>
          </w:p>
          <w:p w14:paraId="54438935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8BEA2DE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035B" w14:textId="3DF39C62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7474">
              <w:rPr>
                <w:rFonts w:ascii="Times New Roman" w:hAnsi="Times New Roman" w:cs="Times New Roman"/>
                <w:sz w:val="24"/>
                <w:szCs w:val="24"/>
              </w:rPr>
              <w:t>High cost of feed and drugs, PPR in small ruminants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252E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Low technical knowhow in disease prevention in livestock,  </w:t>
            </w:r>
          </w:p>
          <w:p w14:paraId="6A763DC9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Inadequate education and training on livestock disease prevention </w:t>
            </w:r>
          </w:p>
          <w:p w14:paraId="7E3C7254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2D52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Intensity education on livestock disease prevention </w:t>
            </w:r>
          </w:p>
          <w:p w14:paraId="6FFAEA29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092CF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Training of selected livestock in the district on disease prevention in livestock </w:t>
            </w:r>
          </w:p>
          <w:p w14:paraId="07F62B99" w14:textId="77777777" w:rsidR="00D57474" w:rsidRPr="00D57474" w:rsidRDefault="00D57474" w:rsidP="00D57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D7E0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>Livestock and poultry farmers</w:t>
            </w:r>
          </w:p>
          <w:p w14:paraId="09F33413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B3EB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>2</w:t>
            </w:r>
            <w:r w:rsidRPr="00D57474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D57474">
              <w:rPr>
                <w:rFonts w:ascii="Times New Roman" w:hAnsi="Times New Roman" w:cs="Times New Roman"/>
                <w:bCs/>
              </w:rPr>
              <w:t xml:space="preserve"> / 3</w:t>
            </w:r>
            <w:r w:rsidRPr="00D57474">
              <w:rPr>
                <w:rFonts w:ascii="Times New Roman" w:hAnsi="Times New Roman" w:cs="Times New Roman"/>
                <w:bCs/>
                <w:vertAlign w:val="superscript"/>
              </w:rPr>
              <w:t>rd</w:t>
            </w:r>
            <w:r w:rsidRPr="00D57474">
              <w:rPr>
                <w:rFonts w:ascii="Times New Roman" w:hAnsi="Times New Roman" w:cs="Times New Roman"/>
                <w:bCs/>
              </w:rPr>
              <w:t xml:space="preserve"> Quarter </w:t>
            </w:r>
          </w:p>
          <w:p w14:paraId="522165D0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D2ED7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Knowledge on disease prevention in livestock </w:t>
            </w:r>
          </w:p>
          <w:p w14:paraId="664BBD25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BA50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2 trainings for livestock farmers on disease prevention in livestock </w:t>
            </w:r>
          </w:p>
          <w:p w14:paraId="02A41374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3820" w14:textId="77777777" w:rsidR="00D57474" w:rsidRPr="00D57474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57474">
              <w:rPr>
                <w:rFonts w:ascii="Times New Roman" w:hAnsi="Times New Roman" w:cs="Times New Roman"/>
                <w:bCs/>
              </w:rPr>
              <w:t xml:space="preserve">DAO- ANIMAL PRODUCTI ON UNIT </w:t>
            </w:r>
          </w:p>
          <w:p w14:paraId="6B8B08E7" w14:textId="77777777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75DD" w14:textId="3C07EBC9" w:rsidR="00D57474" w:rsidRPr="00D57474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474">
              <w:rPr>
                <w:rFonts w:ascii="Times New Roman" w:hAnsi="Times New Roman" w:cs="Times New Roman"/>
                <w:bCs/>
              </w:rPr>
              <w:t>District Assembly</w:t>
            </w:r>
          </w:p>
        </w:tc>
      </w:tr>
      <w:tr w:rsidR="00D57474" w:rsidRPr="00DA2A2F" w14:paraId="184E2F4C" w14:textId="77777777" w:rsidTr="0091022A">
        <w:trPr>
          <w:trHeight w:val="110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908B0" w14:textId="77777777" w:rsidR="00D57474" w:rsidRPr="00854472" w:rsidRDefault="00D57474" w:rsidP="00D5747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1EEE" w14:textId="72B01C05" w:rsidR="00D57474" w:rsidRPr="00854472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472">
              <w:rPr>
                <w:rFonts w:ascii="Times New Roman" w:hAnsi="Times New Roman" w:cs="Times New Roman"/>
                <w:bCs/>
              </w:rPr>
              <w:t>Cassava, oil palm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65E2" w14:textId="71A9883D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472">
              <w:rPr>
                <w:rFonts w:ascii="Times New Roman" w:eastAsia="Times New Roman" w:hAnsi="Times New Roman" w:cs="Times New Roman"/>
              </w:rPr>
              <w:t>Inadequate processing machines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4546" w14:textId="3670FC68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472">
              <w:rPr>
                <w:rFonts w:ascii="Times New Roman" w:hAnsi="Times New Roman" w:cs="Times New Roman"/>
                <w:sz w:val="24"/>
                <w:szCs w:val="24"/>
              </w:rPr>
              <w:t xml:space="preserve">High cost of processing machines, inadequate technical know how </w:t>
            </w:r>
            <w:r w:rsidRPr="0085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 operate machines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74C9" w14:textId="265A7DA8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472">
              <w:rPr>
                <w:rFonts w:ascii="Times New Roman" w:hAnsi="Times New Roman" w:cs="Times New Roman"/>
              </w:rPr>
              <w:lastRenderedPageBreak/>
              <w:t xml:space="preserve">Formation of FBOs to access credit facility, training of farmers to operate machine, </w:t>
            </w:r>
            <w:r w:rsidRPr="00854472">
              <w:rPr>
                <w:rFonts w:ascii="Times New Roman" w:hAnsi="Times New Roman" w:cs="Times New Roman"/>
              </w:rPr>
              <w:lastRenderedPageBreak/>
              <w:t>government subside for farmers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ADA26" w14:textId="3C050982" w:rsidR="00D57474" w:rsidRPr="00854472" w:rsidRDefault="00D57474" w:rsidP="00D5747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Educate FBOs on Group Dynamics, Book Keeping and </w:t>
            </w:r>
            <w:r w:rsidRPr="0085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Agribusiness Management </w:t>
            </w:r>
          </w:p>
          <w:p w14:paraId="2465FB25" w14:textId="40FC33C2" w:rsidR="00D57474" w:rsidRPr="00854472" w:rsidRDefault="00D57474" w:rsidP="00D5747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6FCA" w14:textId="011FA3E0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Farmers, FBOs and processors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7ECF" w14:textId="35DE6EC2" w:rsidR="00D57474" w:rsidRPr="00854472" w:rsidRDefault="00D57474" w:rsidP="00D57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472">
              <w:rPr>
                <w:rFonts w:ascii="Times New Roman" w:hAnsi="Times New Roman" w:cs="Times New Roman"/>
                <w:sz w:val="24"/>
                <w:szCs w:val="24"/>
              </w:rPr>
              <w:t>by December annually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B0BB" w14:textId="314BD4B9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FBOs formed to negotiate prices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AE21" w14:textId="70F1BCFE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trainings on </w:t>
            </w:r>
            <w:r w:rsidRPr="00854472">
              <w:rPr>
                <w:rFonts w:ascii="Times New Roman" w:hAnsi="Times New Roman" w:cs="Times New Roman"/>
                <w:sz w:val="24"/>
                <w:szCs w:val="24"/>
              </w:rPr>
              <w:t>group dynamics and Book Keeping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ACC3" w14:textId="25633586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DAO- extension, DAO- WIAD </w:t>
            </w:r>
          </w:p>
          <w:p w14:paraId="31230AAC" w14:textId="77777777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8D08" w14:textId="77777777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District Assembly </w:t>
            </w:r>
          </w:p>
          <w:p w14:paraId="285D2481" w14:textId="77777777" w:rsidR="00D57474" w:rsidRPr="00854472" w:rsidRDefault="00D57474" w:rsidP="00D57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6F785D" w14:textId="204DC663" w:rsidR="0023340E" w:rsidRPr="0092050A" w:rsidRDefault="0023340E" w:rsidP="009205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D1597F" w14:textId="77777777" w:rsidR="0023340E" w:rsidRPr="0092050A" w:rsidRDefault="0023340E" w:rsidP="0092050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E43C8" w14:textId="77777777" w:rsidR="0023340E" w:rsidRPr="0092050A" w:rsidRDefault="0023340E" w:rsidP="0092050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  <w:sectPr w:rsidR="0023340E" w:rsidRPr="0092050A" w:rsidSect="0023340E">
          <w:pgSz w:w="15840" w:h="12240" w:orient="landscape"/>
          <w:pgMar w:top="1440" w:right="1080" w:bottom="1440" w:left="810" w:header="720" w:footer="720" w:gutter="0"/>
          <w:cols w:space="720"/>
          <w:docGrid w:linePitch="360"/>
        </w:sectPr>
      </w:pPr>
    </w:p>
    <w:p w14:paraId="1502C60E" w14:textId="77777777" w:rsidR="0023340E" w:rsidRDefault="0023340E" w:rsidP="00A334B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3340E" w:rsidSect="0023340E">
          <w:pgSz w:w="15840" w:h="12240" w:orient="landscape"/>
          <w:pgMar w:top="1440" w:right="1080" w:bottom="1440" w:left="810" w:header="720" w:footer="720" w:gutter="0"/>
          <w:cols w:space="720"/>
          <w:docGrid w:linePitch="360"/>
        </w:sectPr>
      </w:pPr>
    </w:p>
    <w:p w14:paraId="4334E747" w14:textId="1437FE44" w:rsidR="00B4353E" w:rsidRDefault="00B47CAA" w:rsidP="00A334B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45BC3" w:rsidRPr="00B47CAA">
        <w:rPr>
          <w:rFonts w:ascii="Times New Roman" w:hAnsi="Times New Roman" w:cs="Times New Roman"/>
          <w:b/>
          <w:sz w:val="24"/>
          <w:szCs w:val="24"/>
        </w:rPr>
        <w:t xml:space="preserve"> PICTURE GALLE</w:t>
      </w:r>
      <w:r w:rsidR="00B4353E" w:rsidRPr="00B47CAA">
        <w:rPr>
          <w:rFonts w:ascii="Times New Roman" w:hAnsi="Times New Roman" w:cs="Times New Roman"/>
          <w:b/>
          <w:sz w:val="24"/>
          <w:szCs w:val="24"/>
        </w:rPr>
        <w:t>RY</w:t>
      </w:r>
    </w:p>
    <w:p w14:paraId="13BD1F94" w14:textId="0A3F3D74" w:rsidR="00E5690A" w:rsidRPr="006D09A0" w:rsidRDefault="00E5690A" w:rsidP="00E5690A">
      <w:pPr>
        <w:rPr>
          <w:b/>
        </w:rPr>
      </w:pPr>
      <w:r w:rsidRPr="006D09A0">
        <w:rPr>
          <w:b/>
        </w:rPr>
        <w:t xml:space="preserve"> </w:t>
      </w:r>
    </w:p>
    <w:p w14:paraId="59713493" w14:textId="321CE7B3" w:rsidR="00E5690A" w:rsidRDefault="00E5690A" w:rsidP="00E569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DD390D" wp14:editId="3FA8451F">
                <wp:simplePos x="0" y="0"/>
                <wp:positionH relativeFrom="column">
                  <wp:posOffset>-630555</wp:posOffset>
                </wp:positionH>
                <wp:positionV relativeFrom="paragraph">
                  <wp:posOffset>318135</wp:posOffset>
                </wp:positionV>
                <wp:extent cx="3335655" cy="2211070"/>
                <wp:effectExtent l="0" t="0" r="1714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655" cy="221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82343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737F85" wp14:editId="5EF00C32">
                                  <wp:extent cx="3143885" cy="1768475"/>
                                  <wp:effectExtent l="0" t="0" r="0" b="317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885" cy="1768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D39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9.65pt;margin-top:25.05pt;width:262.65pt;height:17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">
                <v:textbox>
                  <w:txbxContent>
                    <w:p w14:paraId="0D582343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79737F85" wp14:editId="5EF00C32">
                            <wp:extent cx="3143885" cy="1768475"/>
                            <wp:effectExtent l="0" t="0" r="0" b="317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885" cy="1768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7894B8" wp14:editId="33EE2C0A">
                <wp:simplePos x="0" y="0"/>
                <wp:positionH relativeFrom="column">
                  <wp:posOffset>3223260</wp:posOffset>
                </wp:positionH>
                <wp:positionV relativeFrom="paragraph">
                  <wp:posOffset>287655</wp:posOffset>
                </wp:positionV>
                <wp:extent cx="3221355" cy="2179955"/>
                <wp:effectExtent l="0" t="0" r="17145" b="107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217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0D62C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023CCE" wp14:editId="4DE36415">
                                  <wp:extent cx="3029585" cy="170434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9585" cy="1704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94B8" id="_x0000_s1027" type="#_x0000_t202" style="position:absolute;margin-left:253.8pt;margin-top:22.65pt;width:253.65pt;height:171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">
                <v:textbox>
                  <w:txbxContent>
                    <w:p w14:paraId="3A10D62C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01023CCE" wp14:editId="4DE36415">
                            <wp:extent cx="3029585" cy="1704340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9585" cy="1704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1C4343" wp14:editId="7E4D540D">
                <wp:simplePos x="0" y="0"/>
                <wp:positionH relativeFrom="column">
                  <wp:posOffset>3213100</wp:posOffset>
                </wp:positionH>
                <wp:positionV relativeFrom="paragraph">
                  <wp:posOffset>3216275</wp:posOffset>
                </wp:positionV>
                <wp:extent cx="3232150" cy="2160270"/>
                <wp:effectExtent l="0" t="0" r="2540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34AC7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E87EFC" wp14:editId="0A5C8ED9">
                                  <wp:extent cx="3040380" cy="1710055"/>
                                  <wp:effectExtent l="0" t="0" r="7620" b="444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0380" cy="1710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B732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C4343" id="_x0000_s1028" type="#_x0000_t202" style="position:absolute;margin-left:253pt;margin-top:253.25pt;width:254.5pt;height:170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">
                <v:textbox>
                  <w:txbxContent>
                    <w:p w14:paraId="27834AC7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78E87EFC" wp14:editId="0A5C8ED9">
                            <wp:extent cx="3040380" cy="1710055"/>
                            <wp:effectExtent l="0" t="0" r="7620" b="4445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0380" cy="1710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B7325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9E7A72" wp14:editId="15CC4DD8">
                <wp:simplePos x="0" y="0"/>
                <wp:positionH relativeFrom="column">
                  <wp:posOffset>-638175</wp:posOffset>
                </wp:positionH>
                <wp:positionV relativeFrom="paragraph">
                  <wp:posOffset>3180080</wp:posOffset>
                </wp:positionV>
                <wp:extent cx="3385185" cy="2218690"/>
                <wp:effectExtent l="0" t="0" r="24765" b="1016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5185" cy="221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0D3B5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5A408" wp14:editId="2F5289BE">
                                  <wp:extent cx="3193415" cy="1796415"/>
                                  <wp:effectExtent l="0" t="0" r="6985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3415" cy="1796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E7A72" id="Text Box 16" o:spid="_x0000_s1029" type="#_x0000_t202" style="position:absolute;margin-left:-50.25pt;margin-top:250.4pt;width:266.55pt;height:174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">
                <v:textbox>
                  <w:txbxContent>
                    <w:p w14:paraId="1BE0D3B5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2D65A408" wp14:editId="2F5289BE">
                            <wp:extent cx="3193415" cy="1796415"/>
                            <wp:effectExtent l="0" t="0" r="6985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3415" cy="1796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FAD400" w14:textId="77777777" w:rsidR="00E5690A" w:rsidRPr="00697DFE" w:rsidRDefault="00E5690A" w:rsidP="00E5690A"/>
    <w:p w14:paraId="3FA3F3B8" w14:textId="77777777" w:rsidR="00E5690A" w:rsidRPr="00697DFE" w:rsidRDefault="00E5690A" w:rsidP="00E5690A"/>
    <w:p w14:paraId="0FC9AD04" w14:textId="77777777" w:rsidR="00E5690A" w:rsidRPr="00697DFE" w:rsidRDefault="00E5690A" w:rsidP="00E5690A"/>
    <w:p w14:paraId="46FF3DC2" w14:textId="77777777" w:rsidR="00E5690A" w:rsidRPr="00697DFE" w:rsidRDefault="00E5690A" w:rsidP="00E5690A"/>
    <w:p w14:paraId="48F10402" w14:textId="77777777" w:rsidR="00E5690A" w:rsidRPr="00697DFE" w:rsidRDefault="00E5690A" w:rsidP="00E5690A"/>
    <w:p w14:paraId="613393F8" w14:textId="77777777" w:rsidR="00E5690A" w:rsidRPr="00697DFE" w:rsidRDefault="00E5690A" w:rsidP="00E5690A"/>
    <w:p w14:paraId="12C089BB" w14:textId="77777777" w:rsidR="00E5690A" w:rsidRPr="00697DFE" w:rsidRDefault="00E5690A" w:rsidP="00E5690A"/>
    <w:p w14:paraId="7F708F57" w14:textId="77777777" w:rsidR="00E5690A" w:rsidRPr="00697DFE" w:rsidRDefault="00E5690A" w:rsidP="00E5690A"/>
    <w:p w14:paraId="1C37F697" w14:textId="77777777" w:rsidR="00E5690A" w:rsidRPr="00697DFE" w:rsidRDefault="00E5690A" w:rsidP="00E5690A"/>
    <w:p w14:paraId="29FBCD9B" w14:textId="19F18FDA" w:rsidR="00E5690A" w:rsidRPr="00697DFE" w:rsidRDefault="005B325E" w:rsidP="00E569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E647F7" wp14:editId="22CA9EAD">
                <wp:simplePos x="0" y="0"/>
                <wp:positionH relativeFrom="column">
                  <wp:posOffset>-631190</wp:posOffset>
                </wp:positionH>
                <wp:positionV relativeFrom="paragraph">
                  <wp:posOffset>2710815</wp:posOffset>
                </wp:positionV>
                <wp:extent cx="3404235" cy="2338705"/>
                <wp:effectExtent l="0" t="0" r="24765" b="2349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4235" cy="233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FFD6F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1DD877" wp14:editId="28061B75">
                                  <wp:extent cx="3212465" cy="2025112"/>
                                  <wp:effectExtent l="0" t="0" r="6985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7957" cy="20285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647F7" id="_x0000_s1030" type="#_x0000_t202" style="position:absolute;margin-left:-49.7pt;margin-top:213.45pt;width:268.05pt;height:184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">
                <v:textbox>
                  <w:txbxContent>
                    <w:p w14:paraId="7D7FFD6F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241DD877" wp14:editId="28061B75">
                            <wp:extent cx="3212465" cy="2025112"/>
                            <wp:effectExtent l="0" t="0" r="6985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7957" cy="20285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90A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1355D3" wp14:editId="5F226684">
                <wp:simplePos x="0" y="0"/>
                <wp:positionH relativeFrom="column">
                  <wp:posOffset>3003550</wp:posOffset>
                </wp:positionH>
                <wp:positionV relativeFrom="paragraph">
                  <wp:posOffset>2712085</wp:posOffset>
                </wp:positionV>
                <wp:extent cx="3342005" cy="2407285"/>
                <wp:effectExtent l="0" t="0" r="10795" b="1206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005" cy="240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CD8D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8CE8E" wp14:editId="04BEF492">
                                  <wp:extent cx="3149320" cy="2291080"/>
                                  <wp:effectExtent l="0" t="0" r="0" b="0"/>
                                  <wp:docPr id="195" name="Picture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3989" cy="22944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355D3" id="_x0000_s1031" type="#_x0000_t202" style="position:absolute;margin-left:236.5pt;margin-top:213.55pt;width:263.15pt;height:189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">
                <v:textbox>
                  <w:txbxContent>
                    <w:p w14:paraId="4916CD8D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2E08CE8E" wp14:editId="04BEF492">
                            <wp:extent cx="3149320" cy="2291080"/>
                            <wp:effectExtent l="0" t="0" r="0" b="0"/>
                            <wp:docPr id="195" name="Picture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3989" cy="22944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0B897A" w14:textId="6740F6A5" w:rsidR="00E5690A" w:rsidRPr="00697DFE" w:rsidRDefault="00E5690A" w:rsidP="00E5690A"/>
    <w:p w14:paraId="21A5E2D1" w14:textId="7398305F" w:rsidR="00E5690A" w:rsidRPr="00697DFE" w:rsidRDefault="00E5690A" w:rsidP="00E5690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D316A2" wp14:editId="76D6AB7A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3398520" cy="2402840"/>
                <wp:effectExtent l="0" t="0" r="11430" b="1651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240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B18C4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86915" wp14:editId="4AB6DC50">
                                  <wp:extent cx="3205790" cy="2200275"/>
                                  <wp:effectExtent l="0" t="0" r="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1072" cy="220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16A2" id="_x0000_s1032" type="#_x0000_t202" style="position:absolute;margin-left:241.5pt;margin-top:17.4pt;width:267.6pt;height:189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">
                <v:textbox>
                  <w:txbxContent>
                    <w:p w14:paraId="0C7B18C4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4D486915" wp14:editId="4AB6DC50">
                            <wp:extent cx="3205790" cy="2200275"/>
                            <wp:effectExtent l="0" t="0" r="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1072" cy="220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4AD9D4" wp14:editId="32D03199">
                <wp:simplePos x="0" y="0"/>
                <wp:positionH relativeFrom="column">
                  <wp:posOffset>-561975</wp:posOffset>
                </wp:positionH>
                <wp:positionV relativeFrom="paragraph">
                  <wp:posOffset>220980</wp:posOffset>
                </wp:positionV>
                <wp:extent cx="3440430" cy="2466975"/>
                <wp:effectExtent l="0" t="0" r="2667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0430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35430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CD4A77" wp14:editId="39AE6D41">
                                  <wp:extent cx="3248660" cy="2355743"/>
                                  <wp:effectExtent l="0" t="0" r="0" b="6985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1209" cy="2357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AD9D4" id="_x0000_s1033" type="#_x0000_t202" style="position:absolute;margin-left:-44.25pt;margin-top:17.4pt;width:270.9pt;height:194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">
                <v:textbox>
                  <w:txbxContent>
                    <w:p w14:paraId="5A135430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17CD4A77" wp14:editId="39AE6D41">
                            <wp:extent cx="3248660" cy="2355743"/>
                            <wp:effectExtent l="0" t="0" r="0" b="6985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1209" cy="2357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FB2910" w14:textId="5470BD74" w:rsidR="00E5690A" w:rsidRDefault="00E5690A" w:rsidP="00E5690A"/>
    <w:p w14:paraId="05635369" w14:textId="59132171" w:rsidR="00E5690A" w:rsidRPr="00697DFE" w:rsidRDefault="00E5690A" w:rsidP="00E5690A"/>
    <w:p w14:paraId="4E839BB7" w14:textId="77777777" w:rsidR="00E5690A" w:rsidRPr="00697DFE" w:rsidRDefault="00E5690A" w:rsidP="00E5690A"/>
    <w:p w14:paraId="29F99AA4" w14:textId="77777777" w:rsidR="00E5690A" w:rsidRPr="00697DFE" w:rsidRDefault="00E5690A" w:rsidP="00E5690A"/>
    <w:p w14:paraId="67AE5347" w14:textId="77777777" w:rsidR="00E5690A" w:rsidRPr="00697DFE" w:rsidRDefault="00E5690A" w:rsidP="00E5690A"/>
    <w:p w14:paraId="25BDB27F" w14:textId="77777777" w:rsidR="00E5690A" w:rsidRPr="00697DFE" w:rsidRDefault="00E5690A" w:rsidP="00E5690A"/>
    <w:p w14:paraId="79757498" w14:textId="77777777" w:rsidR="00E5690A" w:rsidRPr="00697DFE" w:rsidRDefault="00E5690A" w:rsidP="00E569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2B2D21F" wp14:editId="5133E101">
                <wp:simplePos x="0" y="0"/>
                <wp:positionH relativeFrom="column">
                  <wp:posOffset>3218212</wp:posOffset>
                </wp:positionH>
                <wp:positionV relativeFrom="paragraph">
                  <wp:posOffset>234401</wp:posOffset>
                </wp:positionV>
                <wp:extent cx="3155950" cy="2918460"/>
                <wp:effectExtent l="0" t="0" r="25400" b="1524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291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22F07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44601B" wp14:editId="6F27B9E2">
                                  <wp:extent cx="3097868" cy="2623820"/>
                                  <wp:effectExtent l="0" t="0" r="7620" b="508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1786" cy="2627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D21F" id="_x0000_s1034" type="#_x0000_t202" style="position:absolute;margin-left:253.4pt;margin-top:18.45pt;width:248.5pt;height:229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">
                <v:textbox>
                  <w:txbxContent>
                    <w:p w14:paraId="73A22F07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1944601B" wp14:editId="6F27B9E2">
                            <wp:extent cx="3097868" cy="2623820"/>
                            <wp:effectExtent l="0" t="0" r="7620" b="508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1786" cy="2627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4BC9F1" wp14:editId="4C8EEF94">
                <wp:simplePos x="0" y="0"/>
                <wp:positionH relativeFrom="column">
                  <wp:posOffset>-599440</wp:posOffset>
                </wp:positionH>
                <wp:positionV relativeFrom="paragraph">
                  <wp:posOffset>229235</wp:posOffset>
                </wp:positionV>
                <wp:extent cx="3512820" cy="2939415"/>
                <wp:effectExtent l="0" t="0" r="11430" b="1333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2820" cy="293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2F747" w14:textId="77777777" w:rsidR="00E5690A" w:rsidRDefault="00E5690A" w:rsidP="00E5690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6577E1" wp14:editId="55B4CA2E">
                                  <wp:extent cx="3399295" cy="2707005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5851" cy="2712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BC9F1" id="_x0000_s1035" type="#_x0000_t202" style="position:absolute;margin-left:-47.2pt;margin-top:18.05pt;width:276.6pt;height:231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">
                <v:textbox>
                  <w:txbxContent>
                    <w:p w14:paraId="6212F747" w14:textId="77777777" w:rsidR="00E5690A" w:rsidRDefault="00E5690A" w:rsidP="00E5690A">
                      <w:r>
                        <w:rPr>
                          <w:noProof/>
                        </w:rPr>
                        <w:drawing>
                          <wp:inline distT="0" distB="0" distL="0" distR="0" wp14:anchorId="3E6577E1" wp14:editId="55B4CA2E">
                            <wp:extent cx="3399295" cy="2707005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5851" cy="2712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06EFD8" w14:textId="77777777" w:rsidR="00E5690A" w:rsidRPr="00697DFE" w:rsidRDefault="00E5690A" w:rsidP="00E5690A"/>
    <w:p w14:paraId="672BF86C" w14:textId="77777777" w:rsidR="00E5690A" w:rsidRPr="00697DFE" w:rsidRDefault="00E5690A" w:rsidP="00E5690A"/>
    <w:p w14:paraId="3E36DB5C" w14:textId="77777777" w:rsidR="00E5690A" w:rsidRPr="00E5690A" w:rsidRDefault="00E5690A" w:rsidP="00E5690A">
      <w:pPr>
        <w:rPr>
          <w:rFonts w:ascii="Times New Roman" w:hAnsi="Times New Roman" w:cs="Times New Roman"/>
          <w:b/>
          <w:sz w:val="24"/>
          <w:szCs w:val="24"/>
        </w:rPr>
      </w:pPr>
    </w:p>
    <w:p w14:paraId="598A333C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5DC6455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301DB10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93DA18B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C6B3C31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8F116D2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40522CB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414C1E8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B5F9402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CBDE972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CB17049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E2D915C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52E658A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FFA475C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F90614B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0F18862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D0A0779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74CD67B3" w14:textId="77777777" w:rsidR="00E5690A" w:rsidRPr="00E5690A" w:rsidRDefault="00E5690A" w:rsidP="00E5690A">
      <w:pPr>
        <w:ind w:left="108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5690A" w:rsidRPr="00E5690A" w:rsidSect="0023340E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764BF" w14:textId="77777777" w:rsidR="00E5690A" w:rsidRDefault="00E5690A" w:rsidP="004A55B3">
      <w:pPr>
        <w:spacing w:after="0" w:line="240" w:lineRule="auto"/>
      </w:pPr>
      <w:r>
        <w:separator/>
      </w:r>
    </w:p>
  </w:endnote>
  <w:endnote w:type="continuationSeparator" w:id="0">
    <w:p w14:paraId="1B56868D" w14:textId="77777777" w:rsidR="00E5690A" w:rsidRDefault="00E5690A" w:rsidP="004A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73046" w14:textId="77777777" w:rsidR="00E5690A" w:rsidRDefault="00E5690A" w:rsidP="004A55B3">
      <w:pPr>
        <w:spacing w:after="0" w:line="240" w:lineRule="auto"/>
      </w:pPr>
      <w:r>
        <w:separator/>
      </w:r>
    </w:p>
  </w:footnote>
  <w:footnote w:type="continuationSeparator" w:id="0">
    <w:p w14:paraId="688E5B1D" w14:textId="77777777" w:rsidR="00E5690A" w:rsidRDefault="00E5690A" w:rsidP="004A5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68D"/>
    <w:multiLevelType w:val="hybridMultilevel"/>
    <w:tmpl w:val="87007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63F33"/>
    <w:multiLevelType w:val="multilevel"/>
    <w:tmpl w:val="707E3112"/>
    <w:lvl w:ilvl="0">
      <w:start w:val="11"/>
      <w:numFmt w:val="decimal"/>
      <w:lvlText w:val="%1.0"/>
      <w:lvlJc w:val="left"/>
      <w:pPr>
        <w:ind w:left="150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2" w15:restartNumberingAfterBreak="0">
    <w:nsid w:val="13C8043F"/>
    <w:multiLevelType w:val="hybridMultilevel"/>
    <w:tmpl w:val="9C76CB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A5161"/>
    <w:multiLevelType w:val="hybridMultilevel"/>
    <w:tmpl w:val="478E5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12FC4"/>
    <w:multiLevelType w:val="hybridMultilevel"/>
    <w:tmpl w:val="B5006C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3DC5"/>
    <w:multiLevelType w:val="hybridMultilevel"/>
    <w:tmpl w:val="29480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F0190"/>
    <w:multiLevelType w:val="hybridMultilevel"/>
    <w:tmpl w:val="9E62AC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57D1B"/>
    <w:multiLevelType w:val="hybridMultilevel"/>
    <w:tmpl w:val="D6B68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783B"/>
    <w:multiLevelType w:val="hybridMultilevel"/>
    <w:tmpl w:val="E4AE9158"/>
    <w:lvl w:ilvl="0" w:tplc="4B209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39053B"/>
    <w:multiLevelType w:val="multilevel"/>
    <w:tmpl w:val="978ECB30"/>
    <w:lvl w:ilvl="0">
      <w:start w:val="8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0" w15:restartNumberingAfterBreak="0">
    <w:nsid w:val="3E187272"/>
    <w:multiLevelType w:val="hybridMultilevel"/>
    <w:tmpl w:val="99F6F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42373"/>
    <w:multiLevelType w:val="hybridMultilevel"/>
    <w:tmpl w:val="4C48D0A4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945EED"/>
    <w:multiLevelType w:val="multilevel"/>
    <w:tmpl w:val="C6C64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48B45C9"/>
    <w:multiLevelType w:val="hybridMultilevel"/>
    <w:tmpl w:val="47F84E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A7818"/>
    <w:multiLevelType w:val="multilevel"/>
    <w:tmpl w:val="773467E0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5" w15:restartNumberingAfterBreak="0">
    <w:nsid w:val="452C6D15"/>
    <w:multiLevelType w:val="multilevel"/>
    <w:tmpl w:val="3084B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5423B70"/>
    <w:multiLevelType w:val="hybridMultilevel"/>
    <w:tmpl w:val="CE96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E6166"/>
    <w:multiLevelType w:val="hybridMultilevel"/>
    <w:tmpl w:val="657493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84C18"/>
    <w:multiLevelType w:val="hybridMultilevel"/>
    <w:tmpl w:val="E6283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26904"/>
    <w:multiLevelType w:val="hybridMultilevel"/>
    <w:tmpl w:val="029C9AF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E64598"/>
    <w:multiLevelType w:val="hybridMultilevel"/>
    <w:tmpl w:val="6DC46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44D87"/>
    <w:multiLevelType w:val="hybridMultilevel"/>
    <w:tmpl w:val="9C76CB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B090C"/>
    <w:multiLevelType w:val="hybridMultilevel"/>
    <w:tmpl w:val="65749370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07E72"/>
    <w:multiLevelType w:val="hybridMultilevel"/>
    <w:tmpl w:val="21C845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A7789"/>
    <w:multiLevelType w:val="hybridMultilevel"/>
    <w:tmpl w:val="9398B2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20C2B"/>
    <w:multiLevelType w:val="hybridMultilevel"/>
    <w:tmpl w:val="526447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11"/>
  </w:num>
  <w:num w:numId="5">
    <w:abstractNumId w:val="2"/>
  </w:num>
  <w:num w:numId="6">
    <w:abstractNumId w:val="24"/>
  </w:num>
  <w:num w:numId="7">
    <w:abstractNumId w:val="4"/>
  </w:num>
  <w:num w:numId="8">
    <w:abstractNumId w:val="25"/>
  </w:num>
  <w:num w:numId="9">
    <w:abstractNumId w:val="23"/>
  </w:num>
  <w:num w:numId="10">
    <w:abstractNumId w:val="17"/>
  </w:num>
  <w:num w:numId="11">
    <w:abstractNumId w:val="13"/>
  </w:num>
  <w:num w:numId="12">
    <w:abstractNumId w:val="6"/>
  </w:num>
  <w:num w:numId="13">
    <w:abstractNumId w:val="3"/>
  </w:num>
  <w:num w:numId="14">
    <w:abstractNumId w:val="7"/>
  </w:num>
  <w:num w:numId="15">
    <w:abstractNumId w:val="10"/>
  </w:num>
  <w:num w:numId="16">
    <w:abstractNumId w:val="5"/>
  </w:num>
  <w:num w:numId="17">
    <w:abstractNumId w:val="15"/>
  </w:num>
  <w:num w:numId="18">
    <w:abstractNumId w:val="16"/>
  </w:num>
  <w:num w:numId="19">
    <w:abstractNumId w:val="9"/>
  </w:num>
  <w:num w:numId="20">
    <w:abstractNumId w:val="1"/>
  </w:num>
  <w:num w:numId="21">
    <w:abstractNumId w:val="0"/>
  </w:num>
  <w:num w:numId="22">
    <w:abstractNumId w:val="22"/>
  </w:num>
  <w:num w:numId="23">
    <w:abstractNumId w:val="21"/>
  </w:num>
  <w:num w:numId="24">
    <w:abstractNumId w:val="20"/>
  </w:num>
  <w:num w:numId="25">
    <w:abstractNumId w:val="18"/>
  </w:num>
  <w:num w:numId="26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EF"/>
    <w:rsid w:val="000107C8"/>
    <w:rsid w:val="00014D4B"/>
    <w:rsid w:val="00020456"/>
    <w:rsid w:val="00025133"/>
    <w:rsid w:val="00025162"/>
    <w:rsid w:val="00032E7F"/>
    <w:rsid w:val="00032ED0"/>
    <w:rsid w:val="00034024"/>
    <w:rsid w:val="0003419B"/>
    <w:rsid w:val="0005320D"/>
    <w:rsid w:val="0007005B"/>
    <w:rsid w:val="00072CDF"/>
    <w:rsid w:val="00081D31"/>
    <w:rsid w:val="000839E4"/>
    <w:rsid w:val="00086692"/>
    <w:rsid w:val="00086B0E"/>
    <w:rsid w:val="0009537A"/>
    <w:rsid w:val="000A2F94"/>
    <w:rsid w:val="000A7E2F"/>
    <w:rsid w:val="000B1518"/>
    <w:rsid w:val="000B1921"/>
    <w:rsid w:val="000F2BC6"/>
    <w:rsid w:val="000F469F"/>
    <w:rsid w:val="0010125B"/>
    <w:rsid w:val="0010325C"/>
    <w:rsid w:val="001307E7"/>
    <w:rsid w:val="001327C3"/>
    <w:rsid w:val="00137F95"/>
    <w:rsid w:val="00140C6E"/>
    <w:rsid w:val="00147E68"/>
    <w:rsid w:val="001670FC"/>
    <w:rsid w:val="00167A44"/>
    <w:rsid w:val="00183AEA"/>
    <w:rsid w:val="00192636"/>
    <w:rsid w:val="00193063"/>
    <w:rsid w:val="00193831"/>
    <w:rsid w:val="001C52EB"/>
    <w:rsid w:val="001D2EDF"/>
    <w:rsid w:val="001D73C0"/>
    <w:rsid w:val="001F616D"/>
    <w:rsid w:val="00202FFF"/>
    <w:rsid w:val="0023340E"/>
    <w:rsid w:val="00243ECE"/>
    <w:rsid w:val="00245B3F"/>
    <w:rsid w:val="0024681B"/>
    <w:rsid w:val="002632BA"/>
    <w:rsid w:val="002637A1"/>
    <w:rsid w:val="002654E6"/>
    <w:rsid w:val="0027201B"/>
    <w:rsid w:val="00283063"/>
    <w:rsid w:val="00287670"/>
    <w:rsid w:val="00296722"/>
    <w:rsid w:val="00296949"/>
    <w:rsid w:val="002A4730"/>
    <w:rsid w:val="002C558B"/>
    <w:rsid w:val="002C62C2"/>
    <w:rsid w:val="002D62B6"/>
    <w:rsid w:val="002D62EF"/>
    <w:rsid w:val="002E2C69"/>
    <w:rsid w:val="002E2F68"/>
    <w:rsid w:val="002E6C62"/>
    <w:rsid w:val="002F60F3"/>
    <w:rsid w:val="00312201"/>
    <w:rsid w:val="00312258"/>
    <w:rsid w:val="00320B6B"/>
    <w:rsid w:val="00331D13"/>
    <w:rsid w:val="00352DF9"/>
    <w:rsid w:val="003542BF"/>
    <w:rsid w:val="00355C07"/>
    <w:rsid w:val="003566DB"/>
    <w:rsid w:val="003574A7"/>
    <w:rsid w:val="00362E8B"/>
    <w:rsid w:val="003642D9"/>
    <w:rsid w:val="00366304"/>
    <w:rsid w:val="003715A9"/>
    <w:rsid w:val="003756F3"/>
    <w:rsid w:val="003812FC"/>
    <w:rsid w:val="003814DE"/>
    <w:rsid w:val="00387366"/>
    <w:rsid w:val="00390488"/>
    <w:rsid w:val="00391B30"/>
    <w:rsid w:val="003A39AB"/>
    <w:rsid w:val="003B2701"/>
    <w:rsid w:val="003B543A"/>
    <w:rsid w:val="003B5978"/>
    <w:rsid w:val="003C18D7"/>
    <w:rsid w:val="003C49BE"/>
    <w:rsid w:val="003D5435"/>
    <w:rsid w:val="003E0BAC"/>
    <w:rsid w:val="003E602F"/>
    <w:rsid w:val="003E6630"/>
    <w:rsid w:val="003F1531"/>
    <w:rsid w:val="004170B4"/>
    <w:rsid w:val="004320AA"/>
    <w:rsid w:val="00446BD2"/>
    <w:rsid w:val="00447E25"/>
    <w:rsid w:val="0046210F"/>
    <w:rsid w:val="00463879"/>
    <w:rsid w:val="004851BC"/>
    <w:rsid w:val="004A090D"/>
    <w:rsid w:val="004A1881"/>
    <w:rsid w:val="004A55B3"/>
    <w:rsid w:val="004B1F42"/>
    <w:rsid w:val="004B2B81"/>
    <w:rsid w:val="004B5324"/>
    <w:rsid w:val="004B75AC"/>
    <w:rsid w:val="004D0F8C"/>
    <w:rsid w:val="004E1FC0"/>
    <w:rsid w:val="004E33B8"/>
    <w:rsid w:val="00500C0A"/>
    <w:rsid w:val="005021D0"/>
    <w:rsid w:val="00506CE4"/>
    <w:rsid w:val="00513E90"/>
    <w:rsid w:val="00516474"/>
    <w:rsid w:val="00522E9F"/>
    <w:rsid w:val="00535ABF"/>
    <w:rsid w:val="0054159E"/>
    <w:rsid w:val="005515F2"/>
    <w:rsid w:val="00581AA4"/>
    <w:rsid w:val="005823A1"/>
    <w:rsid w:val="005835E5"/>
    <w:rsid w:val="00590358"/>
    <w:rsid w:val="00597794"/>
    <w:rsid w:val="005A2053"/>
    <w:rsid w:val="005A2D7B"/>
    <w:rsid w:val="005A4835"/>
    <w:rsid w:val="005B1567"/>
    <w:rsid w:val="005B322B"/>
    <w:rsid w:val="005B325E"/>
    <w:rsid w:val="005C2B4F"/>
    <w:rsid w:val="005C300D"/>
    <w:rsid w:val="005D25C0"/>
    <w:rsid w:val="005F1D58"/>
    <w:rsid w:val="005F5606"/>
    <w:rsid w:val="0060096F"/>
    <w:rsid w:val="00605DDB"/>
    <w:rsid w:val="006165D6"/>
    <w:rsid w:val="00621092"/>
    <w:rsid w:val="00621888"/>
    <w:rsid w:val="006269C2"/>
    <w:rsid w:val="00631F47"/>
    <w:rsid w:val="006334AF"/>
    <w:rsid w:val="00653FEB"/>
    <w:rsid w:val="0066406A"/>
    <w:rsid w:val="006812DD"/>
    <w:rsid w:val="006816CB"/>
    <w:rsid w:val="00683232"/>
    <w:rsid w:val="00687791"/>
    <w:rsid w:val="0069535C"/>
    <w:rsid w:val="006A6598"/>
    <w:rsid w:val="006C2608"/>
    <w:rsid w:val="006C4899"/>
    <w:rsid w:val="006C74CF"/>
    <w:rsid w:val="006E102C"/>
    <w:rsid w:val="006E6806"/>
    <w:rsid w:val="006E6E09"/>
    <w:rsid w:val="006F2621"/>
    <w:rsid w:val="006F4C2D"/>
    <w:rsid w:val="00700845"/>
    <w:rsid w:val="00701ED9"/>
    <w:rsid w:val="00722898"/>
    <w:rsid w:val="00747C33"/>
    <w:rsid w:val="007607F9"/>
    <w:rsid w:val="00761B39"/>
    <w:rsid w:val="00762FD6"/>
    <w:rsid w:val="00780894"/>
    <w:rsid w:val="007837D4"/>
    <w:rsid w:val="00791AA6"/>
    <w:rsid w:val="007A264C"/>
    <w:rsid w:val="007A494F"/>
    <w:rsid w:val="007C16B4"/>
    <w:rsid w:val="007C23B8"/>
    <w:rsid w:val="007D3A39"/>
    <w:rsid w:val="007D58EA"/>
    <w:rsid w:val="007F60E4"/>
    <w:rsid w:val="00800BEE"/>
    <w:rsid w:val="00800E5C"/>
    <w:rsid w:val="0080193A"/>
    <w:rsid w:val="008029DB"/>
    <w:rsid w:val="00804B86"/>
    <w:rsid w:val="0081586B"/>
    <w:rsid w:val="008268DB"/>
    <w:rsid w:val="00841091"/>
    <w:rsid w:val="008435B5"/>
    <w:rsid w:val="008464E1"/>
    <w:rsid w:val="0085307E"/>
    <w:rsid w:val="00854472"/>
    <w:rsid w:val="008556D8"/>
    <w:rsid w:val="00856CED"/>
    <w:rsid w:val="00873E68"/>
    <w:rsid w:val="00882747"/>
    <w:rsid w:val="00883AED"/>
    <w:rsid w:val="0089760F"/>
    <w:rsid w:val="008A63B5"/>
    <w:rsid w:val="008B4DB1"/>
    <w:rsid w:val="008C23F5"/>
    <w:rsid w:val="008C681D"/>
    <w:rsid w:val="008D6C79"/>
    <w:rsid w:val="008E0B53"/>
    <w:rsid w:val="008E28EF"/>
    <w:rsid w:val="008F41A4"/>
    <w:rsid w:val="0091022A"/>
    <w:rsid w:val="0091764B"/>
    <w:rsid w:val="0092050A"/>
    <w:rsid w:val="00920846"/>
    <w:rsid w:val="009240FE"/>
    <w:rsid w:val="009409C1"/>
    <w:rsid w:val="00943EBB"/>
    <w:rsid w:val="00945BC3"/>
    <w:rsid w:val="0094655F"/>
    <w:rsid w:val="00967540"/>
    <w:rsid w:val="00976940"/>
    <w:rsid w:val="00986FAD"/>
    <w:rsid w:val="009928AE"/>
    <w:rsid w:val="009A30A5"/>
    <w:rsid w:val="009B778B"/>
    <w:rsid w:val="009B7A4F"/>
    <w:rsid w:val="009C1B9E"/>
    <w:rsid w:val="009D6704"/>
    <w:rsid w:val="009F1EF9"/>
    <w:rsid w:val="00A0238A"/>
    <w:rsid w:val="00A023A8"/>
    <w:rsid w:val="00A04D99"/>
    <w:rsid w:val="00A14267"/>
    <w:rsid w:val="00A2168C"/>
    <w:rsid w:val="00A334B0"/>
    <w:rsid w:val="00A40E7D"/>
    <w:rsid w:val="00A91B94"/>
    <w:rsid w:val="00AA4E9D"/>
    <w:rsid w:val="00AB13EC"/>
    <w:rsid w:val="00AE3637"/>
    <w:rsid w:val="00AF5A1D"/>
    <w:rsid w:val="00B02974"/>
    <w:rsid w:val="00B2149C"/>
    <w:rsid w:val="00B270E1"/>
    <w:rsid w:val="00B32085"/>
    <w:rsid w:val="00B35DBD"/>
    <w:rsid w:val="00B4353E"/>
    <w:rsid w:val="00B436BC"/>
    <w:rsid w:val="00B47CAA"/>
    <w:rsid w:val="00B512E1"/>
    <w:rsid w:val="00B55B17"/>
    <w:rsid w:val="00B710D9"/>
    <w:rsid w:val="00B72EDB"/>
    <w:rsid w:val="00B76C87"/>
    <w:rsid w:val="00B76DFE"/>
    <w:rsid w:val="00B83159"/>
    <w:rsid w:val="00B83FAA"/>
    <w:rsid w:val="00BA1331"/>
    <w:rsid w:val="00BA532B"/>
    <w:rsid w:val="00BA6541"/>
    <w:rsid w:val="00BB3CFE"/>
    <w:rsid w:val="00BC5D55"/>
    <w:rsid w:val="00BD04D7"/>
    <w:rsid w:val="00BD45BA"/>
    <w:rsid w:val="00BE7834"/>
    <w:rsid w:val="00C16BF3"/>
    <w:rsid w:val="00C22F59"/>
    <w:rsid w:val="00C257AB"/>
    <w:rsid w:val="00C303E9"/>
    <w:rsid w:val="00C42218"/>
    <w:rsid w:val="00C45DCC"/>
    <w:rsid w:val="00C57576"/>
    <w:rsid w:val="00C75F4D"/>
    <w:rsid w:val="00C909EB"/>
    <w:rsid w:val="00CB47DF"/>
    <w:rsid w:val="00CC1043"/>
    <w:rsid w:val="00CE02F7"/>
    <w:rsid w:val="00CE351C"/>
    <w:rsid w:val="00CF35CF"/>
    <w:rsid w:val="00D01521"/>
    <w:rsid w:val="00D054E4"/>
    <w:rsid w:val="00D064C8"/>
    <w:rsid w:val="00D16590"/>
    <w:rsid w:val="00D21A40"/>
    <w:rsid w:val="00D30E1C"/>
    <w:rsid w:val="00D32F62"/>
    <w:rsid w:val="00D36F68"/>
    <w:rsid w:val="00D521A7"/>
    <w:rsid w:val="00D53568"/>
    <w:rsid w:val="00D57474"/>
    <w:rsid w:val="00D60E78"/>
    <w:rsid w:val="00D67B33"/>
    <w:rsid w:val="00D715E5"/>
    <w:rsid w:val="00D72392"/>
    <w:rsid w:val="00D73F3C"/>
    <w:rsid w:val="00DA7259"/>
    <w:rsid w:val="00DE0537"/>
    <w:rsid w:val="00DE48A9"/>
    <w:rsid w:val="00E02E35"/>
    <w:rsid w:val="00E054FE"/>
    <w:rsid w:val="00E17A77"/>
    <w:rsid w:val="00E221D4"/>
    <w:rsid w:val="00E30682"/>
    <w:rsid w:val="00E31AF9"/>
    <w:rsid w:val="00E3722A"/>
    <w:rsid w:val="00E51521"/>
    <w:rsid w:val="00E52AA6"/>
    <w:rsid w:val="00E5690A"/>
    <w:rsid w:val="00E56BB1"/>
    <w:rsid w:val="00E61E49"/>
    <w:rsid w:val="00E80D6F"/>
    <w:rsid w:val="00E92C80"/>
    <w:rsid w:val="00E97481"/>
    <w:rsid w:val="00EB7A6B"/>
    <w:rsid w:val="00EC6171"/>
    <w:rsid w:val="00ED0389"/>
    <w:rsid w:val="00ED07E8"/>
    <w:rsid w:val="00ED1583"/>
    <w:rsid w:val="00EE26F0"/>
    <w:rsid w:val="00EF3484"/>
    <w:rsid w:val="00EF48DB"/>
    <w:rsid w:val="00F006E1"/>
    <w:rsid w:val="00F14F72"/>
    <w:rsid w:val="00F3431A"/>
    <w:rsid w:val="00F34903"/>
    <w:rsid w:val="00F402AA"/>
    <w:rsid w:val="00F6099E"/>
    <w:rsid w:val="00F61E40"/>
    <w:rsid w:val="00F7356E"/>
    <w:rsid w:val="00F75706"/>
    <w:rsid w:val="00F80860"/>
    <w:rsid w:val="00F81BAF"/>
    <w:rsid w:val="00F82CD9"/>
    <w:rsid w:val="00F934F5"/>
    <w:rsid w:val="00FA4267"/>
    <w:rsid w:val="00FB2559"/>
    <w:rsid w:val="00FC09EB"/>
    <w:rsid w:val="00FD69F8"/>
    <w:rsid w:val="00FE51FD"/>
    <w:rsid w:val="00FE5323"/>
    <w:rsid w:val="00FF286B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8CD0D"/>
  <w15:chartTrackingRefBased/>
  <w15:docId w15:val="{DB24D45F-0A91-4AED-BBA0-47907C74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CDF"/>
    <w:pPr>
      <w:ind w:left="720"/>
      <w:contextualSpacing/>
    </w:pPr>
  </w:style>
  <w:style w:type="table" w:customStyle="1" w:styleId="TableGrid">
    <w:name w:val="TableGrid"/>
    <w:rsid w:val="0068779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F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5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5B3"/>
  </w:style>
  <w:style w:type="paragraph" w:styleId="Footer">
    <w:name w:val="footer"/>
    <w:basedOn w:val="Normal"/>
    <w:link w:val="FooterChar"/>
    <w:uiPriority w:val="99"/>
    <w:unhideWhenUsed/>
    <w:rsid w:val="004A5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5B3"/>
  </w:style>
  <w:style w:type="table" w:styleId="TableGrid0">
    <w:name w:val="Table Grid"/>
    <w:basedOn w:val="TableNormal"/>
    <w:uiPriority w:val="39"/>
    <w:rsid w:val="00A0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1">
    <w:name w:val="Default Table1"/>
    <w:rsid w:val="000B1518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D53568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F15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6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93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2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33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6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0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6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8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B64E9-FF7A-477E-A805-2A986C59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22</Pages>
  <Words>3070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Quess Dorcoo</dc:creator>
  <cp:keywords/>
  <dc:description/>
  <cp:lastModifiedBy>AGRICULTURE DEPT</cp:lastModifiedBy>
  <cp:revision>44</cp:revision>
  <cp:lastPrinted>2021-06-22T12:18:00Z</cp:lastPrinted>
  <dcterms:created xsi:type="dcterms:W3CDTF">2022-07-26T17:54:00Z</dcterms:created>
  <dcterms:modified xsi:type="dcterms:W3CDTF">2026-07-27T13:32:00Z</dcterms:modified>
</cp:coreProperties>
</file>